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F9" w:rsidRPr="00A8704E" w:rsidRDefault="005241E7" w:rsidP="00DD3BF9">
      <w:pPr>
        <w:spacing w:after="0" w:line="360" w:lineRule="auto"/>
        <w:jc w:val="both"/>
        <w:rPr>
          <w:rFonts w:ascii="Times New Roman" w:hAnsi="Times New Roman" w:cs="Times New Roman"/>
          <w:b/>
          <w:sz w:val="24"/>
          <w:szCs w:val="24"/>
        </w:rPr>
      </w:pPr>
      <w:r w:rsidRPr="00A8704E">
        <w:rPr>
          <w:rFonts w:ascii="Times New Roman" w:hAnsi="Times New Roman" w:cs="Times New Roman"/>
          <w:b/>
          <w:sz w:val="24"/>
          <w:szCs w:val="24"/>
        </w:rPr>
        <w:t>Comprendre le rapport du REN-LAC sur l’état de la corruption au Burkina Faso</w:t>
      </w:r>
    </w:p>
    <w:p w:rsidR="00DD3BF9" w:rsidRDefault="00DD3BF9" w:rsidP="00DD3BF9">
      <w:pPr>
        <w:spacing w:after="0" w:line="360" w:lineRule="auto"/>
        <w:jc w:val="both"/>
        <w:rPr>
          <w:rFonts w:ascii="Times New Roman" w:hAnsi="Times New Roman" w:cs="Times New Roman"/>
          <w:b/>
          <w:sz w:val="24"/>
          <w:szCs w:val="24"/>
        </w:rPr>
      </w:pPr>
    </w:p>
    <w:p w:rsidR="002E0CAB" w:rsidRPr="002E0CAB" w:rsidRDefault="002E0CAB" w:rsidP="002E0CAB">
      <w:pPr>
        <w:spacing w:line="360" w:lineRule="auto"/>
        <w:jc w:val="both"/>
        <w:rPr>
          <w:rFonts w:ascii="Times New Roman" w:hAnsi="Times New Roman" w:cs="Times New Roman"/>
          <w:b/>
          <w:sz w:val="24"/>
          <w:szCs w:val="24"/>
        </w:rPr>
      </w:pPr>
      <w:r w:rsidRPr="002E0CAB">
        <w:rPr>
          <w:rFonts w:ascii="Times New Roman" w:hAnsi="Times New Roman" w:cs="Times New Roman"/>
          <w:b/>
          <w:sz w:val="24"/>
          <w:szCs w:val="24"/>
        </w:rPr>
        <w:t>La publication du rapport</w:t>
      </w:r>
      <w:r w:rsidR="00B85179">
        <w:rPr>
          <w:rFonts w:ascii="Times New Roman" w:hAnsi="Times New Roman" w:cs="Times New Roman"/>
          <w:b/>
          <w:sz w:val="24"/>
          <w:szCs w:val="24"/>
        </w:rPr>
        <w:t xml:space="preserve"> </w:t>
      </w:r>
      <w:r w:rsidRPr="002E0CAB">
        <w:rPr>
          <w:rFonts w:ascii="Times New Roman" w:hAnsi="Times New Roman" w:cs="Times New Roman"/>
          <w:b/>
          <w:sz w:val="24"/>
          <w:szCs w:val="24"/>
        </w:rPr>
        <w:t>2017</w:t>
      </w:r>
      <w:r w:rsidR="009B6856">
        <w:rPr>
          <w:rFonts w:ascii="Times New Roman" w:hAnsi="Times New Roman" w:cs="Times New Roman"/>
          <w:b/>
          <w:sz w:val="24"/>
          <w:szCs w:val="24"/>
        </w:rPr>
        <w:t xml:space="preserve"> </w:t>
      </w:r>
      <w:r w:rsidRPr="002E0CAB">
        <w:rPr>
          <w:rFonts w:ascii="Times New Roman" w:hAnsi="Times New Roman" w:cs="Times New Roman"/>
          <w:b/>
          <w:sz w:val="24"/>
          <w:szCs w:val="24"/>
        </w:rPr>
        <w:t>du REN-LAC</w:t>
      </w:r>
      <w:r w:rsidR="00DF65EF">
        <w:rPr>
          <w:rFonts w:ascii="Times New Roman" w:hAnsi="Times New Roman" w:cs="Times New Roman"/>
          <w:b/>
          <w:sz w:val="24"/>
          <w:szCs w:val="24"/>
        </w:rPr>
        <w:t xml:space="preserve"> </w:t>
      </w:r>
      <w:r w:rsidR="005241E7">
        <w:rPr>
          <w:rFonts w:ascii="Times New Roman" w:hAnsi="Times New Roman" w:cs="Times New Roman"/>
          <w:b/>
          <w:sz w:val="24"/>
          <w:szCs w:val="24"/>
        </w:rPr>
        <w:t>sur l’état de la corruption au Burkina Faso</w:t>
      </w:r>
      <w:r w:rsidRPr="002E0CAB">
        <w:rPr>
          <w:rFonts w:ascii="Times New Roman" w:hAnsi="Times New Roman" w:cs="Times New Roman"/>
          <w:b/>
          <w:sz w:val="24"/>
          <w:szCs w:val="24"/>
        </w:rPr>
        <w:t xml:space="preserve"> a suscité beaucoup de réactions de la part de </w:t>
      </w:r>
      <w:r w:rsidR="00DF65EF">
        <w:rPr>
          <w:rFonts w:ascii="Times New Roman" w:hAnsi="Times New Roman" w:cs="Times New Roman"/>
          <w:b/>
          <w:sz w:val="24"/>
          <w:szCs w:val="24"/>
        </w:rPr>
        <w:t xml:space="preserve">certains </w:t>
      </w:r>
      <w:r w:rsidRPr="002E0CAB">
        <w:rPr>
          <w:rFonts w:ascii="Times New Roman" w:hAnsi="Times New Roman" w:cs="Times New Roman"/>
          <w:b/>
          <w:sz w:val="24"/>
          <w:szCs w:val="24"/>
        </w:rPr>
        <w:t xml:space="preserve">journalistes et des citoyens de façon générale. </w:t>
      </w:r>
      <w:r w:rsidR="009A3A13">
        <w:rPr>
          <w:rFonts w:ascii="Times New Roman" w:hAnsi="Times New Roman" w:cs="Times New Roman"/>
          <w:b/>
          <w:sz w:val="24"/>
          <w:szCs w:val="24"/>
        </w:rPr>
        <w:t>Parmi ces réactions, de nombreuses appréciations positives, des avis critiques et autres suggestions encouragea</w:t>
      </w:r>
      <w:r w:rsidR="00376171">
        <w:rPr>
          <w:rFonts w:ascii="Times New Roman" w:hAnsi="Times New Roman" w:cs="Times New Roman"/>
          <w:b/>
          <w:sz w:val="24"/>
          <w:szCs w:val="24"/>
        </w:rPr>
        <w:t>ntes. Toutefois, l’on constate</w:t>
      </w:r>
      <w:r w:rsidR="009A3A13">
        <w:rPr>
          <w:rFonts w:ascii="Times New Roman" w:hAnsi="Times New Roman" w:cs="Times New Roman"/>
          <w:b/>
          <w:sz w:val="24"/>
          <w:szCs w:val="24"/>
        </w:rPr>
        <w:t xml:space="preserve"> que certains</w:t>
      </w:r>
      <w:r w:rsidRPr="002E0CAB">
        <w:rPr>
          <w:rFonts w:ascii="Times New Roman" w:hAnsi="Times New Roman" w:cs="Times New Roman"/>
          <w:b/>
          <w:sz w:val="24"/>
          <w:szCs w:val="24"/>
        </w:rPr>
        <w:t xml:space="preserve"> </w:t>
      </w:r>
      <w:r w:rsidR="00FE64E1">
        <w:rPr>
          <w:rFonts w:ascii="Times New Roman" w:hAnsi="Times New Roman" w:cs="Times New Roman"/>
          <w:b/>
          <w:sz w:val="24"/>
          <w:szCs w:val="24"/>
        </w:rPr>
        <w:t>ont</w:t>
      </w:r>
      <w:r w:rsidR="00376171">
        <w:rPr>
          <w:rFonts w:ascii="Times New Roman" w:hAnsi="Times New Roman" w:cs="Times New Roman"/>
          <w:b/>
          <w:sz w:val="24"/>
          <w:szCs w:val="24"/>
        </w:rPr>
        <w:t xml:space="preserve"> davantage besoin de comprendre</w:t>
      </w:r>
      <w:r w:rsidRPr="002E0CAB">
        <w:rPr>
          <w:rFonts w:ascii="Times New Roman" w:hAnsi="Times New Roman" w:cs="Times New Roman"/>
          <w:b/>
          <w:sz w:val="24"/>
          <w:szCs w:val="24"/>
        </w:rPr>
        <w:t xml:space="preserve"> la méthodo</w:t>
      </w:r>
      <w:r w:rsidR="00376171">
        <w:rPr>
          <w:rFonts w:ascii="Times New Roman" w:hAnsi="Times New Roman" w:cs="Times New Roman"/>
          <w:b/>
          <w:sz w:val="24"/>
          <w:szCs w:val="24"/>
        </w:rPr>
        <w:t>logie utilisée</w:t>
      </w:r>
      <w:r w:rsidRPr="002E0CAB">
        <w:rPr>
          <w:rFonts w:ascii="Times New Roman" w:hAnsi="Times New Roman" w:cs="Times New Roman"/>
          <w:b/>
          <w:sz w:val="24"/>
          <w:szCs w:val="24"/>
        </w:rPr>
        <w:t xml:space="preserve"> </w:t>
      </w:r>
      <w:r w:rsidR="00376171">
        <w:rPr>
          <w:rFonts w:ascii="Times New Roman" w:hAnsi="Times New Roman" w:cs="Times New Roman"/>
          <w:b/>
          <w:sz w:val="24"/>
          <w:szCs w:val="24"/>
        </w:rPr>
        <w:t xml:space="preserve">par le </w:t>
      </w:r>
      <w:r w:rsidR="009A3A13">
        <w:rPr>
          <w:rFonts w:ascii="Times New Roman" w:hAnsi="Times New Roman" w:cs="Times New Roman"/>
          <w:b/>
          <w:sz w:val="24"/>
          <w:szCs w:val="24"/>
        </w:rPr>
        <w:t>Réseau</w:t>
      </w:r>
      <w:r w:rsidRPr="002E0CAB">
        <w:rPr>
          <w:rFonts w:ascii="Times New Roman" w:hAnsi="Times New Roman" w:cs="Times New Roman"/>
          <w:b/>
          <w:sz w:val="24"/>
          <w:szCs w:val="24"/>
        </w:rPr>
        <w:t>.</w:t>
      </w:r>
    </w:p>
    <w:p w:rsidR="002E0CAB" w:rsidRDefault="002E0CAB" w:rsidP="002E0CAB">
      <w:pPr>
        <w:spacing w:line="360" w:lineRule="auto"/>
        <w:jc w:val="both"/>
        <w:rPr>
          <w:rFonts w:ascii="Times New Roman" w:hAnsi="Times New Roman" w:cs="Times New Roman"/>
          <w:sz w:val="24"/>
          <w:szCs w:val="24"/>
        </w:rPr>
      </w:pPr>
      <w:r w:rsidRPr="002E0CAB">
        <w:rPr>
          <w:rFonts w:ascii="Times New Roman" w:hAnsi="Times New Roman" w:cs="Times New Roman"/>
          <w:sz w:val="24"/>
          <w:szCs w:val="24"/>
        </w:rPr>
        <w:t xml:space="preserve">« </w:t>
      </w:r>
      <w:r w:rsidRPr="002E0CAB">
        <w:rPr>
          <w:rFonts w:ascii="Times New Roman" w:hAnsi="Times New Roman" w:cs="Times New Roman"/>
          <w:i/>
          <w:sz w:val="24"/>
          <w:szCs w:val="24"/>
        </w:rPr>
        <w:t>Les résultats du rapport sont connus d’avance</w:t>
      </w:r>
      <w:r w:rsidRPr="002E0CAB">
        <w:rPr>
          <w:rFonts w:ascii="Times New Roman" w:hAnsi="Times New Roman" w:cs="Times New Roman"/>
          <w:sz w:val="24"/>
          <w:szCs w:val="24"/>
        </w:rPr>
        <w:t xml:space="preserve"> », « </w:t>
      </w:r>
      <w:r w:rsidRPr="002E0CAB">
        <w:rPr>
          <w:rFonts w:ascii="Times New Roman" w:hAnsi="Times New Roman" w:cs="Times New Roman"/>
          <w:i/>
          <w:sz w:val="24"/>
          <w:szCs w:val="24"/>
        </w:rPr>
        <w:t>Chaque année, la police municipale occupe la tête du peloton</w:t>
      </w:r>
      <w:r w:rsidRPr="002E0CAB">
        <w:rPr>
          <w:rFonts w:ascii="Times New Roman" w:hAnsi="Times New Roman" w:cs="Times New Roman"/>
          <w:sz w:val="24"/>
          <w:szCs w:val="24"/>
        </w:rPr>
        <w:t xml:space="preserve"> », « </w:t>
      </w:r>
      <w:r w:rsidRPr="002E0CAB">
        <w:rPr>
          <w:rFonts w:ascii="Times New Roman" w:hAnsi="Times New Roman" w:cs="Times New Roman"/>
          <w:i/>
          <w:sz w:val="24"/>
          <w:szCs w:val="24"/>
        </w:rPr>
        <w:t>Après avoir épinglé les services, le REN-LAC doit agir</w:t>
      </w:r>
      <w:proofErr w:type="gramStart"/>
      <w:r w:rsidRPr="002E0CAB">
        <w:rPr>
          <w:rFonts w:ascii="Times New Roman" w:hAnsi="Times New Roman" w:cs="Times New Roman"/>
          <w:i/>
          <w:sz w:val="24"/>
          <w:szCs w:val="24"/>
        </w:rPr>
        <w:t xml:space="preserve"> </w:t>
      </w:r>
      <w:r w:rsidR="005241E7">
        <w:rPr>
          <w:rFonts w:ascii="Times New Roman" w:hAnsi="Times New Roman" w:cs="Times New Roman"/>
          <w:sz w:val="24"/>
          <w:szCs w:val="24"/>
        </w:rPr>
        <w:t>»…</w:t>
      </w:r>
      <w:proofErr w:type="gramEnd"/>
      <w:r w:rsidR="00AC3F27">
        <w:rPr>
          <w:rFonts w:ascii="Times New Roman" w:hAnsi="Times New Roman" w:cs="Times New Roman"/>
          <w:sz w:val="24"/>
          <w:szCs w:val="24"/>
        </w:rPr>
        <w:t>Ces commentaires ont</w:t>
      </w:r>
      <w:r w:rsidR="005241E7">
        <w:rPr>
          <w:rFonts w:ascii="Times New Roman" w:hAnsi="Times New Roman" w:cs="Times New Roman"/>
          <w:sz w:val="24"/>
          <w:szCs w:val="24"/>
        </w:rPr>
        <w:t xml:space="preserve"> </w:t>
      </w:r>
      <w:r w:rsidRPr="002E0CAB">
        <w:rPr>
          <w:rFonts w:ascii="Times New Roman" w:hAnsi="Times New Roman" w:cs="Times New Roman"/>
          <w:sz w:val="24"/>
          <w:szCs w:val="24"/>
        </w:rPr>
        <w:t>abondamment</w:t>
      </w:r>
      <w:r w:rsidR="00AC3F27">
        <w:rPr>
          <w:rFonts w:ascii="Times New Roman" w:hAnsi="Times New Roman" w:cs="Times New Roman"/>
          <w:sz w:val="24"/>
          <w:szCs w:val="24"/>
        </w:rPr>
        <w:t xml:space="preserve"> été</w:t>
      </w:r>
      <w:r w:rsidRPr="002E0CAB">
        <w:rPr>
          <w:rFonts w:ascii="Times New Roman" w:hAnsi="Times New Roman" w:cs="Times New Roman"/>
          <w:sz w:val="24"/>
          <w:szCs w:val="24"/>
        </w:rPr>
        <w:t xml:space="preserve"> relayés sur les réseaux sociaux, ainsi que les plateaux de radiodiffusions et de télévisions</w:t>
      </w:r>
      <w:r w:rsidR="00AC3F27">
        <w:rPr>
          <w:rFonts w:ascii="Times New Roman" w:hAnsi="Times New Roman" w:cs="Times New Roman"/>
          <w:sz w:val="24"/>
          <w:szCs w:val="24"/>
        </w:rPr>
        <w:t>, après</w:t>
      </w:r>
      <w:r w:rsidR="00AC3F27" w:rsidRPr="002E0CAB">
        <w:rPr>
          <w:rFonts w:ascii="Times New Roman" w:hAnsi="Times New Roman" w:cs="Times New Roman"/>
          <w:sz w:val="24"/>
          <w:szCs w:val="24"/>
        </w:rPr>
        <w:t xml:space="preserve"> la publication du rapport 2017 du REN-LAC sur l’état de la corruption au Burki</w:t>
      </w:r>
      <w:r w:rsidR="00AC3F27">
        <w:rPr>
          <w:rFonts w:ascii="Times New Roman" w:hAnsi="Times New Roman" w:cs="Times New Roman"/>
          <w:sz w:val="24"/>
          <w:szCs w:val="24"/>
        </w:rPr>
        <w:t>na Faso</w:t>
      </w:r>
      <w:r w:rsidRPr="002E0CAB">
        <w:rPr>
          <w:rFonts w:ascii="Times New Roman" w:hAnsi="Times New Roman" w:cs="Times New Roman"/>
          <w:sz w:val="24"/>
          <w:szCs w:val="24"/>
        </w:rPr>
        <w:t>. De</w:t>
      </w:r>
      <w:r w:rsidR="00914D97">
        <w:rPr>
          <w:rFonts w:ascii="Times New Roman" w:hAnsi="Times New Roman" w:cs="Times New Roman"/>
          <w:sz w:val="24"/>
          <w:szCs w:val="24"/>
        </w:rPr>
        <w:t xml:space="preserve">s dires </w:t>
      </w:r>
      <w:r w:rsidR="00AC3F27">
        <w:rPr>
          <w:rFonts w:ascii="Times New Roman" w:hAnsi="Times New Roman" w:cs="Times New Roman"/>
          <w:sz w:val="24"/>
          <w:szCs w:val="24"/>
        </w:rPr>
        <w:t xml:space="preserve">de certains </w:t>
      </w:r>
      <w:proofErr w:type="gramStart"/>
      <w:r w:rsidR="00AC3F27">
        <w:rPr>
          <w:rFonts w:ascii="Times New Roman" w:hAnsi="Times New Roman" w:cs="Times New Roman"/>
          <w:sz w:val="24"/>
          <w:szCs w:val="24"/>
        </w:rPr>
        <w:t>journalistes,  la</w:t>
      </w:r>
      <w:proofErr w:type="gramEnd"/>
      <w:r w:rsidR="00AC3F27">
        <w:rPr>
          <w:rFonts w:ascii="Times New Roman" w:hAnsi="Times New Roman" w:cs="Times New Roman"/>
          <w:sz w:val="24"/>
          <w:szCs w:val="24"/>
        </w:rPr>
        <w:t xml:space="preserve"> structure</w:t>
      </w:r>
      <w:r w:rsidR="008B208B" w:rsidRPr="002E0CAB">
        <w:rPr>
          <w:rFonts w:ascii="Times New Roman" w:hAnsi="Times New Roman" w:cs="Times New Roman"/>
          <w:sz w:val="24"/>
          <w:szCs w:val="24"/>
        </w:rPr>
        <w:t xml:space="preserve"> </w:t>
      </w:r>
      <w:r w:rsidRPr="002E0CAB">
        <w:rPr>
          <w:rFonts w:ascii="Times New Roman" w:hAnsi="Times New Roman" w:cs="Times New Roman"/>
          <w:sz w:val="24"/>
          <w:szCs w:val="24"/>
        </w:rPr>
        <w:t>ne se focalise que sur les pratiques de</w:t>
      </w:r>
      <w:r>
        <w:rPr>
          <w:rFonts w:ascii="Times New Roman" w:hAnsi="Times New Roman" w:cs="Times New Roman"/>
          <w:sz w:val="24"/>
          <w:szCs w:val="24"/>
        </w:rPr>
        <w:t xml:space="preserve"> la</w:t>
      </w:r>
      <w:r w:rsidRPr="002E0CAB">
        <w:rPr>
          <w:rFonts w:ascii="Times New Roman" w:hAnsi="Times New Roman" w:cs="Times New Roman"/>
          <w:sz w:val="24"/>
          <w:szCs w:val="24"/>
        </w:rPr>
        <w:t xml:space="preserve"> petite corruption dans l’administration publique, en passant sous silence les gros dossiers de crimes économiques. Des actions de lutte anti-corruption que ces derniers qualifient, à la limite, de superfétatoires. </w:t>
      </w:r>
      <w:r w:rsidR="008B208B">
        <w:rPr>
          <w:rFonts w:ascii="Times New Roman" w:hAnsi="Times New Roman" w:cs="Times New Roman"/>
          <w:sz w:val="24"/>
          <w:szCs w:val="24"/>
        </w:rPr>
        <w:t>L</w:t>
      </w:r>
      <w:r w:rsidR="008B208B" w:rsidRPr="002E0CAB">
        <w:rPr>
          <w:rFonts w:ascii="Times New Roman" w:hAnsi="Times New Roman" w:cs="Times New Roman"/>
          <w:sz w:val="24"/>
          <w:szCs w:val="24"/>
        </w:rPr>
        <w:t xml:space="preserve">e </w:t>
      </w:r>
      <w:r w:rsidR="00AC3F27">
        <w:rPr>
          <w:rFonts w:ascii="Times New Roman" w:hAnsi="Times New Roman" w:cs="Times New Roman"/>
          <w:sz w:val="24"/>
          <w:szCs w:val="24"/>
        </w:rPr>
        <w:t>REN-LAC, qui se</w:t>
      </w:r>
      <w:r w:rsidR="005241E7">
        <w:rPr>
          <w:rFonts w:ascii="Times New Roman" w:hAnsi="Times New Roman" w:cs="Times New Roman"/>
          <w:sz w:val="24"/>
          <w:szCs w:val="24"/>
        </w:rPr>
        <w:t xml:space="preserve"> réjouit </w:t>
      </w:r>
      <w:r w:rsidRPr="002E0CAB">
        <w:rPr>
          <w:rFonts w:ascii="Times New Roman" w:hAnsi="Times New Roman" w:cs="Times New Roman"/>
          <w:sz w:val="24"/>
          <w:szCs w:val="24"/>
        </w:rPr>
        <w:t xml:space="preserve">que la publication de son rapport </w:t>
      </w:r>
      <w:r w:rsidR="00A71836">
        <w:rPr>
          <w:rFonts w:ascii="Times New Roman" w:hAnsi="Times New Roman" w:cs="Times New Roman"/>
          <w:sz w:val="24"/>
          <w:szCs w:val="24"/>
        </w:rPr>
        <w:t xml:space="preserve">suscite </w:t>
      </w:r>
      <w:r w:rsidR="005241E7">
        <w:rPr>
          <w:rFonts w:ascii="Times New Roman" w:hAnsi="Times New Roman" w:cs="Times New Roman"/>
          <w:sz w:val="24"/>
          <w:szCs w:val="24"/>
        </w:rPr>
        <w:t xml:space="preserve">autant </w:t>
      </w:r>
      <w:proofErr w:type="gramStart"/>
      <w:r w:rsidR="005241E7">
        <w:rPr>
          <w:rFonts w:ascii="Times New Roman" w:hAnsi="Times New Roman" w:cs="Times New Roman"/>
          <w:sz w:val="24"/>
          <w:szCs w:val="24"/>
        </w:rPr>
        <w:t>de</w:t>
      </w:r>
      <w:r w:rsidRPr="002E0CAB">
        <w:rPr>
          <w:rFonts w:ascii="Times New Roman" w:hAnsi="Times New Roman" w:cs="Times New Roman"/>
          <w:sz w:val="24"/>
          <w:szCs w:val="24"/>
        </w:rPr>
        <w:t xml:space="preserve"> </w:t>
      </w:r>
      <w:r w:rsidR="00A71836">
        <w:rPr>
          <w:rFonts w:ascii="Times New Roman" w:hAnsi="Times New Roman" w:cs="Times New Roman"/>
          <w:sz w:val="24"/>
          <w:szCs w:val="24"/>
        </w:rPr>
        <w:t xml:space="preserve"> </w:t>
      </w:r>
      <w:r w:rsidRPr="002E0CAB">
        <w:rPr>
          <w:rFonts w:ascii="Times New Roman" w:hAnsi="Times New Roman" w:cs="Times New Roman"/>
          <w:sz w:val="24"/>
          <w:szCs w:val="24"/>
        </w:rPr>
        <w:t>débat</w:t>
      </w:r>
      <w:r w:rsidR="00A71836">
        <w:rPr>
          <w:rFonts w:ascii="Times New Roman" w:hAnsi="Times New Roman" w:cs="Times New Roman"/>
          <w:sz w:val="24"/>
          <w:szCs w:val="24"/>
        </w:rPr>
        <w:t>s</w:t>
      </w:r>
      <w:proofErr w:type="gramEnd"/>
      <w:r w:rsidRPr="002E0CAB">
        <w:rPr>
          <w:rFonts w:ascii="Times New Roman" w:hAnsi="Times New Roman" w:cs="Times New Roman"/>
          <w:sz w:val="24"/>
          <w:szCs w:val="24"/>
        </w:rPr>
        <w:t xml:space="preserve"> public</w:t>
      </w:r>
      <w:r w:rsidR="00A71836">
        <w:rPr>
          <w:rFonts w:ascii="Times New Roman" w:hAnsi="Times New Roman" w:cs="Times New Roman"/>
          <w:sz w:val="24"/>
          <w:szCs w:val="24"/>
        </w:rPr>
        <w:t>s</w:t>
      </w:r>
      <w:r w:rsidRPr="002E0CAB">
        <w:rPr>
          <w:rFonts w:ascii="Times New Roman" w:hAnsi="Times New Roman" w:cs="Times New Roman"/>
          <w:sz w:val="24"/>
          <w:szCs w:val="24"/>
        </w:rPr>
        <w:t xml:space="preserve"> </w:t>
      </w:r>
      <w:r w:rsidR="00A71836">
        <w:rPr>
          <w:rFonts w:ascii="Times New Roman" w:hAnsi="Times New Roman" w:cs="Times New Roman"/>
          <w:sz w:val="24"/>
          <w:szCs w:val="24"/>
        </w:rPr>
        <w:t xml:space="preserve">sur </w:t>
      </w:r>
      <w:r w:rsidRPr="002E0CAB">
        <w:rPr>
          <w:rFonts w:ascii="Times New Roman" w:hAnsi="Times New Roman" w:cs="Times New Roman"/>
          <w:sz w:val="24"/>
          <w:szCs w:val="24"/>
        </w:rPr>
        <w:t>la pr</w:t>
      </w:r>
      <w:r w:rsidR="00AC3F27">
        <w:rPr>
          <w:rFonts w:ascii="Times New Roman" w:hAnsi="Times New Roman" w:cs="Times New Roman"/>
          <w:sz w:val="24"/>
          <w:szCs w:val="24"/>
        </w:rPr>
        <w:t>oblématique de la corruption,</w:t>
      </w:r>
      <w:r w:rsidRPr="002E0CAB">
        <w:rPr>
          <w:rFonts w:ascii="Times New Roman" w:hAnsi="Times New Roman" w:cs="Times New Roman"/>
          <w:sz w:val="24"/>
          <w:szCs w:val="24"/>
        </w:rPr>
        <w:t xml:space="preserve"> encourage les journalistes</w:t>
      </w:r>
      <w:r w:rsidR="009A3A13">
        <w:rPr>
          <w:rFonts w:ascii="Times New Roman" w:hAnsi="Times New Roman" w:cs="Times New Roman"/>
          <w:sz w:val="24"/>
          <w:szCs w:val="24"/>
        </w:rPr>
        <w:t xml:space="preserve"> à produire </w:t>
      </w:r>
      <w:r w:rsidR="00FE64E1">
        <w:rPr>
          <w:rFonts w:ascii="Times New Roman" w:hAnsi="Times New Roman" w:cs="Times New Roman"/>
          <w:sz w:val="24"/>
          <w:szCs w:val="24"/>
        </w:rPr>
        <w:t xml:space="preserve">davantage </w:t>
      </w:r>
      <w:r w:rsidR="009A3A13">
        <w:rPr>
          <w:rFonts w:ascii="Times New Roman" w:hAnsi="Times New Roman" w:cs="Times New Roman"/>
          <w:sz w:val="24"/>
          <w:szCs w:val="24"/>
        </w:rPr>
        <w:t>sur la corruption</w:t>
      </w:r>
      <w:r w:rsidRPr="002E0CAB">
        <w:rPr>
          <w:rFonts w:ascii="Times New Roman" w:hAnsi="Times New Roman" w:cs="Times New Roman"/>
          <w:sz w:val="24"/>
          <w:szCs w:val="24"/>
        </w:rPr>
        <w:t>.</w:t>
      </w:r>
    </w:p>
    <w:p w:rsidR="002E0CAB" w:rsidRPr="002E0CAB" w:rsidRDefault="009A3A13" w:rsidP="002E0CAB">
      <w:pPr>
        <w:spacing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2E0CAB" w:rsidRPr="002E0CAB">
        <w:rPr>
          <w:rFonts w:ascii="Times New Roman" w:hAnsi="Times New Roman" w:cs="Times New Roman"/>
          <w:b/>
          <w:sz w:val="24"/>
          <w:szCs w:val="24"/>
        </w:rPr>
        <w:t xml:space="preserve">n sondage d’opinion </w:t>
      </w:r>
      <w:bookmarkStart w:id="0" w:name="_GoBack"/>
      <w:bookmarkEnd w:id="0"/>
    </w:p>
    <w:p w:rsidR="002E0CAB" w:rsidRPr="002E0CAB" w:rsidRDefault="002E0CAB" w:rsidP="002E0CAB">
      <w:pPr>
        <w:spacing w:line="360" w:lineRule="auto"/>
        <w:jc w:val="both"/>
        <w:rPr>
          <w:rFonts w:ascii="Times New Roman" w:hAnsi="Times New Roman" w:cs="Times New Roman"/>
          <w:sz w:val="24"/>
          <w:szCs w:val="24"/>
        </w:rPr>
      </w:pPr>
      <w:r w:rsidRPr="002E0CAB">
        <w:rPr>
          <w:rFonts w:ascii="Times New Roman" w:hAnsi="Times New Roman" w:cs="Times New Roman"/>
          <w:sz w:val="24"/>
          <w:szCs w:val="24"/>
        </w:rPr>
        <w:t>Tout en reconnaissant la légitimité de certaines préoccupa</w:t>
      </w:r>
      <w:r w:rsidR="009A3A13">
        <w:rPr>
          <w:rFonts w:ascii="Times New Roman" w:hAnsi="Times New Roman" w:cs="Times New Roman"/>
          <w:sz w:val="24"/>
          <w:szCs w:val="24"/>
        </w:rPr>
        <w:t>tions soulevées qui traduisent,</w:t>
      </w:r>
      <w:r w:rsidR="008B208B">
        <w:rPr>
          <w:rFonts w:ascii="Times New Roman" w:hAnsi="Times New Roman" w:cs="Times New Roman"/>
          <w:sz w:val="24"/>
          <w:szCs w:val="24"/>
        </w:rPr>
        <w:t xml:space="preserve"> </w:t>
      </w:r>
      <w:r w:rsidRPr="002E0CAB">
        <w:rPr>
          <w:rFonts w:ascii="Times New Roman" w:hAnsi="Times New Roman" w:cs="Times New Roman"/>
          <w:sz w:val="24"/>
          <w:szCs w:val="24"/>
        </w:rPr>
        <w:t>au fond, les att</w:t>
      </w:r>
      <w:r w:rsidR="00AC3F27">
        <w:rPr>
          <w:rFonts w:ascii="Times New Roman" w:hAnsi="Times New Roman" w:cs="Times New Roman"/>
          <w:sz w:val="24"/>
          <w:szCs w:val="24"/>
        </w:rPr>
        <w:t>entes des citoyens vis-à-vis du REN-LAC, il convient</w:t>
      </w:r>
      <w:r w:rsidRPr="002E0CAB">
        <w:rPr>
          <w:rFonts w:ascii="Times New Roman" w:hAnsi="Times New Roman" w:cs="Times New Roman"/>
          <w:sz w:val="24"/>
          <w:szCs w:val="24"/>
        </w:rPr>
        <w:t xml:space="preserve"> de préciser que la méthode du classement des services perçus comme les plus corrompus est basée</w:t>
      </w:r>
      <w:r w:rsidR="00A71836">
        <w:rPr>
          <w:rFonts w:ascii="Times New Roman" w:hAnsi="Times New Roman" w:cs="Times New Roman"/>
          <w:sz w:val="24"/>
          <w:szCs w:val="24"/>
        </w:rPr>
        <w:t xml:space="preserve"> essentiellement</w:t>
      </w:r>
      <w:r w:rsidRPr="002E0CAB">
        <w:rPr>
          <w:rFonts w:ascii="Times New Roman" w:hAnsi="Times New Roman" w:cs="Times New Roman"/>
          <w:sz w:val="24"/>
          <w:szCs w:val="24"/>
        </w:rPr>
        <w:t xml:space="preserve"> sur la fréquence des actes de corruption vécus par les usagers dans les différents</w:t>
      </w:r>
      <w:r>
        <w:rPr>
          <w:rFonts w:ascii="Times New Roman" w:hAnsi="Times New Roman" w:cs="Times New Roman"/>
          <w:sz w:val="24"/>
          <w:szCs w:val="24"/>
        </w:rPr>
        <w:t xml:space="preserve"> services. </w:t>
      </w:r>
    </w:p>
    <w:p w:rsidR="00AC3F27" w:rsidRDefault="00AC3F27"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A3A13" w:rsidRPr="009A3A13">
        <w:rPr>
          <w:rFonts w:ascii="Times New Roman" w:hAnsi="Times New Roman" w:cs="Times New Roman"/>
          <w:sz w:val="24"/>
          <w:szCs w:val="24"/>
        </w:rPr>
        <w:t xml:space="preserve">e </w:t>
      </w:r>
      <w:proofErr w:type="gramStart"/>
      <w:r w:rsidR="009A3A13" w:rsidRPr="009A3A13">
        <w:rPr>
          <w:rFonts w:ascii="Times New Roman" w:hAnsi="Times New Roman" w:cs="Times New Roman"/>
          <w:sz w:val="24"/>
          <w:szCs w:val="24"/>
        </w:rPr>
        <w:t>sondage  s'effectue</w:t>
      </w:r>
      <w:proofErr w:type="gramEnd"/>
      <w:r w:rsidR="009A3A13" w:rsidRPr="009A3A13">
        <w:rPr>
          <w:rFonts w:ascii="Times New Roman" w:hAnsi="Times New Roman" w:cs="Times New Roman"/>
          <w:sz w:val="24"/>
          <w:szCs w:val="24"/>
        </w:rPr>
        <w:t xml:space="preserve"> auprès d'un échantillon de 2 00</w:t>
      </w:r>
      <w:r>
        <w:rPr>
          <w:rFonts w:ascii="Times New Roman" w:hAnsi="Times New Roman" w:cs="Times New Roman"/>
          <w:sz w:val="24"/>
          <w:szCs w:val="24"/>
        </w:rPr>
        <w:t>0 personnes. La méthode employée</w:t>
      </w:r>
      <w:r w:rsidR="009A3A13" w:rsidRPr="009A3A13">
        <w:rPr>
          <w:rFonts w:ascii="Times New Roman" w:hAnsi="Times New Roman" w:cs="Times New Roman"/>
          <w:sz w:val="24"/>
          <w:szCs w:val="24"/>
        </w:rPr>
        <w:t xml:space="preserve"> est celle des quotas marginaux régulièrement utilis</w:t>
      </w:r>
      <w:r w:rsidR="009A3A13">
        <w:rPr>
          <w:rFonts w:ascii="Times New Roman" w:hAnsi="Times New Roman" w:cs="Times New Roman"/>
          <w:sz w:val="24"/>
          <w:szCs w:val="24"/>
        </w:rPr>
        <w:t>ée dans les enquêtes d’opinion.</w:t>
      </w:r>
      <w:r>
        <w:rPr>
          <w:rFonts w:ascii="Times New Roman" w:hAnsi="Times New Roman" w:cs="Times New Roman"/>
          <w:sz w:val="24"/>
          <w:szCs w:val="24"/>
        </w:rPr>
        <w:t xml:space="preserve"> Le sondage</w:t>
      </w:r>
      <w:r w:rsidR="009A3A13" w:rsidRPr="009A3A13">
        <w:rPr>
          <w:rFonts w:ascii="Times New Roman" w:hAnsi="Times New Roman" w:cs="Times New Roman"/>
          <w:sz w:val="24"/>
          <w:szCs w:val="24"/>
        </w:rPr>
        <w:t xml:space="preserve"> couvr</w:t>
      </w:r>
      <w:r w:rsidR="009A3A13">
        <w:rPr>
          <w:rFonts w:ascii="Times New Roman" w:hAnsi="Times New Roman" w:cs="Times New Roman"/>
          <w:sz w:val="24"/>
          <w:szCs w:val="24"/>
        </w:rPr>
        <w:t>e les 13 chefs lieu de région, plus</w:t>
      </w:r>
      <w:r w:rsidR="009A3A13" w:rsidRPr="009A3A13">
        <w:rPr>
          <w:rFonts w:ascii="Times New Roman" w:hAnsi="Times New Roman" w:cs="Times New Roman"/>
          <w:sz w:val="24"/>
          <w:szCs w:val="24"/>
        </w:rPr>
        <w:t xml:space="preserve"> la ville de Pouytenga.  La population de chaque ville d’enquête est </w:t>
      </w:r>
      <w:proofErr w:type="gramStart"/>
      <w:r w:rsidR="009A3A13" w:rsidRPr="009A3A13">
        <w:rPr>
          <w:rFonts w:ascii="Times New Roman" w:hAnsi="Times New Roman" w:cs="Times New Roman"/>
          <w:sz w:val="24"/>
          <w:szCs w:val="24"/>
        </w:rPr>
        <w:t>catégorisée  selon</w:t>
      </w:r>
      <w:proofErr w:type="gramEnd"/>
      <w:r w:rsidR="009A3A13" w:rsidRPr="009A3A13">
        <w:rPr>
          <w:rFonts w:ascii="Times New Roman" w:hAnsi="Times New Roman" w:cs="Times New Roman"/>
          <w:sz w:val="24"/>
          <w:szCs w:val="24"/>
        </w:rPr>
        <w:t xml:space="preserve"> le sexe, l’âge et la </w:t>
      </w:r>
      <w:r>
        <w:rPr>
          <w:rFonts w:ascii="Times New Roman" w:hAnsi="Times New Roman" w:cs="Times New Roman"/>
          <w:sz w:val="24"/>
          <w:szCs w:val="24"/>
        </w:rPr>
        <w:t>catégorie socio professionnelle</w:t>
      </w:r>
      <w:r w:rsidR="009A3A13" w:rsidRPr="009A3A13">
        <w:rPr>
          <w:rFonts w:ascii="Times New Roman" w:hAnsi="Times New Roman" w:cs="Times New Roman"/>
          <w:sz w:val="24"/>
          <w:szCs w:val="24"/>
        </w:rPr>
        <w:t>.  Autreme</w:t>
      </w:r>
      <w:r>
        <w:rPr>
          <w:rFonts w:ascii="Times New Roman" w:hAnsi="Times New Roman" w:cs="Times New Roman"/>
          <w:sz w:val="24"/>
          <w:szCs w:val="24"/>
        </w:rPr>
        <w:t>nt dit, chaque catégorie (quota</w:t>
      </w:r>
      <w:r w:rsidR="009A3A13" w:rsidRPr="009A3A13">
        <w:rPr>
          <w:rFonts w:ascii="Times New Roman" w:hAnsi="Times New Roman" w:cs="Times New Roman"/>
          <w:sz w:val="24"/>
          <w:szCs w:val="24"/>
        </w:rPr>
        <w:t>) est représentée dans l’échantillon proportionnellement à son poids dans la popul</w:t>
      </w:r>
      <w:r w:rsidR="008D3D18">
        <w:rPr>
          <w:rFonts w:ascii="Times New Roman" w:hAnsi="Times New Roman" w:cs="Times New Roman"/>
          <w:sz w:val="24"/>
          <w:szCs w:val="24"/>
        </w:rPr>
        <w:t>ation réelle de chaque ville.</w:t>
      </w:r>
      <w:r w:rsidR="009A3A13" w:rsidRPr="009A3A13">
        <w:rPr>
          <w:rFonts w:ascii="Times New Roman" w:hAnsi="Times New Roman" w:cs="Times New Roman"/>
          <w:sz w:val="24"/>
          <w:szCs w:val="24"/>
        </w:rPr>
        <w:t xml:space="preserve">  </w:t>
      </w:r>
    </w:p>
    <w:p w:rsidR="008D3D18" w:rsidRDefault="009A3A13" w:rsidP="002E0CAB">
      <w:pPr>
        <w:spacing w:line="360" w:lineRule="auto"/>
        <w:jc w:val="both"/>
        <w:rPr>
          <w:rFonts w:ascii="Times New Roman" w:hAnsi="Times New Roman" w:cs="Times New Roman"/>
          <w:sz w:val="24"/>
          <w:szCs w:val="24"/>
        </w:rPr>
      </w:pPr>
      <w:r w:rsidRPr="009A3A13">
        <w:rPr>
          <w:rFonts w:ascii="Times New Roman" w:hAnsi="Times New Roman" w:cs="Times New Roman"/>
          <w:sz w:val="24"/>
          <w:szCs w:val="24"/>
        </w:rPr>
        <w:t>L'objectif recherché est de connaitre la perception que les populations ont du phénomè</w:t>
      </w:r>
      <w:r w:rsidR="00AC3F27">
        <w:rPr>
          <w:rFonts w:ascii="Times New Roman" w:hAnsi="Times New Roman" w:cs="Times New Roman"/>
          <w:sz w:val="24"/>
          <w:szCs w:val="24"/>
        </w:rPr>
        <w:t>ne de la corruption ainsi que</w:t>
      </w:r>
      <w:r w:rsidRPr="009A3A13">
        <w:rPr>
          <w:rFonts w:ascii="Times New Roman" w:hAnsi="Times New Roman" w:cs="Times New Roman"/>
          <w:sz w:val="24"/>
          <w:szCs w:val="24"/>
        </w:rPr>
        <w:t xml:space="preserve"> son ampleur, en vue d'interpeller l’État et les responsables administratifs </w:t>
      </w:r>
      <w:r w:rsidR="00AC3F27">
        <w:rPr>
          <w:rFonts w:ascii="Times New Roman" w:hAnsi="Times New Roman" w:cs="Times New Roman"/>
          <w:sz w:val="24"/>
          <w:szCs w:val="24"/>
        </w:rPr>
        <w:t xml:space="preserve">pour apporter </w:t>
      </w:r>
      <w:r w:rsidRPr="009A3A13">
        <w:rPr>
          <w:rFonts w:ascii="Times New Roman" w:hAnsi="Times New Roman" w:cs="Times New Roman"/>
          <w:sz w:val="24"/>
          <w:szCs w:val="24"/>
        </w:rPr>
        <w:t xml:space="preserve">des correctifs aux éventuels dysfonctionnements qui favorisent le plus souvent </w:t>
      </w:r>
      <w:r w:rsidRPr="009A3A13">
        <w:rPr>
          <w:rFonts w:ascii="Times New Roman" w:hAnsi="Times New Roman" w:cs="Times New Roman"/>
          <w:sz w:val="24"/>
          <w:szCs w:val="24"/>
        </w:rPr>
        <w:lastRenderedPageBreak/>
        <w:t>les pratiques corruptric</w:t>
      </w:r>
      <w:r w:rsidR="00AC3F27">
        <w:rPr>
          <w:rFonts w:ascii="Times New Roman" w:hAnsi="Times New Roman" w:cs="Times New Roman"/>
          <w:sz w:val="24"/>
          <w:szCs w:val="24"/>
        </w:rPr>
        <w:t>es dans l’administration publique. Et</w:t>
      </w:r>
      <w:r w:rsidR="008D3D18">
        <w:rPr>
          <w:rFonts w:ascii="Times New Roman" w:hAnsi="Times New Roman" w:cs="Times New Roman"/>
          <w:sz w:val="24"/>
          <w:szCs w:val="24"/>
        </w:rPr>
        <w:t xml:space="preserve"> privent </w:t>
      </w:r>
      <w:r w:rsidRPr="009A3A13">
        <w:rPr>
          <w:rFonts w:ascii="Times New Roman" w:hAnsi="Times New Roman" w:cs="Times New Roman"/>
          <w:sz w:val="24"/>
          <w:szCs w:val="24"/>
        </w:rPr>
        <w:t>les citoyens des services publics de qualité.</w:t>
      </w:r>
      <w:r>
        <w:rPr>
          <w:rFonts w:ascii="Times New Roman" w:hAnsi="Times New Roman" w:cs="Times New Roman"/>
          <w:sz w:val="24"/>
          <w:szCs w:val="24"/>
        </w:rPr>
        <w:t xml:space="preserve"> </w:t>
      </w:r>
    </w:p>
    <w:p w:rsidR="0027143E" w:rsidRDefault="008D3D18" w:rsidP="002E0CAB">
      <w:pPr>
        <w:spacing w:line="360" w:lineRule="auto"/>
        <w:jc w:val="both"/>
        <w:rPr>
          <w:rFonts w:ascii="Times New Roman" w:hAnsi="Times New Roman" w:cs="Times New Roman"/>
          <w:sz w:val="24"/>
          <w:szCs w:val="24"/>
        </w:rPr>
      </w:pPr>
      <w:r w:rsidRPr="008D3D18">
        <w:rPr>
          <w:rFonts w:ascii="Times New Roman" w:hAnsi="Times New Roman" w:cs="Times New Roman"/>
          <w:sz w:val="24"/>
          <w:szCs w:val="24"/>
        </w:rPr>
        <w:t xml:space="preserve">L’analyse des données collectées permet de savoir, au cours de l’année, pour chaque service sollicité, la proportion des </w:t>
      </w:r>
      <w:r>
        <w:rPr>
          <w:rFonts w:ascii="Times New Roman" w:hAnsi="Times New Roman" w:cs="Times New Roman"/>
          <w:sz w:val="24"/>
          <w:szCs w:val="24"/>
        </w:rPr>
        <w:t>ac</w:t>
      </w:r>
      <w:r w:rsidR="003D5B83">
        <w:rPr>
          <w:rFonts w:ascii="Times New Roman" w:hAnsi="Times New Roman" w:cs="Times New Roman"/>
          <w:sz w:val="24"/>
          <w:szCs w:val="24"/>
        </w:rPr>
        <w:t>tes fournis</w:t>
      </w:r>
      <w:r w:rsidRPr="008D3D18">
        <w:rPr>
          <w:rFonts w:ascii="Times New Roman" w:hAnsi="Times New Roman" w:cs="Times New Roman"/>
          <w:sz w:val="24"/>
          <w:szCs w:val="24"/>
        </w:rPr>
        <w:t xml:space="preserve"> entaché</w:t>
      </w:r>
      <w:r w:rsidR="003D5B83">
        <w:rPr>
          <w:rFonts w:ascii="Times New Roman" w:hAnsi="Times New Roman" w:cs="Times New Roman"/>
          <w:sz w:val="24"/>
          <w:szCs w:val="24"/>
        </w:rPr>
        <w:t xml:space="preserve">s de corruption : </w:t>
      </w:r>
      <w:r w:rsidRPr="008D3D18">
        <w:rPr>
          <w:rFonts w:ascii="Times New Roman" w:hAnsi="Times New Roman" w:cs="Times New Roman"/>
          <w:sz w:val="24"/>
          <w:szCs w:val="24"/>
        </w:rPr>
        <w:t xml:space="preserve">rapport entre le nombre d’expériences de corruption et le nombre total </w:t>
      </w:r>
      <w:r w:rsidR="003D5B83">
        <w:rPr>
          <w:rFonts w:ascii="Times New Roman" w:hAnsi="Times New Roman" w:cs="Times New Roman"/>
          <w:sz w:val="24"/>
          <w:szCs w:val="24"/>
        </w:rPr>
        <w:t>de sollicitation du service</w:t>
      </w:r>
      <w:r>
        <w:rPr>
          <w:rFonts w:ascii="Times New Roman" w:hAnsi="Times New Roman" w:cs="Times New Roman"/>
          <w:sz w:val="24"/>
          <w:szCs w:val="24"/>
        </w:rPr>
        <w:t>.</w:t>
      </w:r>
      <w:r w:rsidRPr="008D3D18">
        <w:rPr>
          <w:rFonts w:ascii="Times New Roman" w:hAnsi="Times New Roman" w:cs="Times New Roman"/>
          <w:sz w:val="24"/>
          <w:szCs w:val="24"/>
        </w:rPr>
        <w:t xml:space="preserve"> C’est ce critère qui permet de classer le</w:t>
      </w:r>
      <w:r w:rsidR="003D5B83">
        <w:rPr>
          <w:rFonts w:ascii="Times New Roman" w:hAnsi="Times New Roman" w:cs="Times New Roman"/>
          <w:sz w:val="24"/>
          <w:szCs w:val="24"/>
        </w:rPr>
        <w:t>s différents</w:t>
      </w:r>
      <w:r w:rsidRPr="008D3D18">
        <w:rPr>
          <w:rFonts w:ascii="Times New Roman" w:hAnsi="Times New Roman" w:cs="Times New Roman"/>
          <w:sz w:val="24"/>
          <w:szCs w:val="24"/>
        </w:rPr>
        <w:t xml:space="preserve"> service</w:t>
      </w:r>
      <w:r w:rsidR="003D5B83">
        <w:rPr>
          <w:rFonts w:ascii="Times New Roman" w:hAnsi="Times New Roman" w:cs="Times New Roman"/>
          <w:sz w:val="24"/>
          <w:szCs w:val="24"/>
        </w:rPr>
        <w:t>s épinglés</w:t>
      </w:r>
      <w:r w:rsidRPr="008D3D18">
        <w:rPr>
          <w:rFonts w:ascii="Times New Roman" w:hAnsi="Times New Roman" w:cs="Times New Roman"/>
          <w:sz w:val="24"/>
          <w:szCs w:val="24"/>
        </w:rPr>
        <w:t>. Plus la proportion est élevée</w:t>
      </w:r>
      <w:r>
        <w:rPr>
          <w:rFonts w:ascii="Times New Roman" w:hAnsi="Times New Roman" w:cs="Times New Roman"/>
          <w:sz w:val="24"/>
          <w:szCs w:val="24"/>
        </w:rPr>
        <w:t>,</w:t>
      </w:r>
      <w:r w:rsidRPr="008D3D18">
        <w:rPr>
          <w:rFonts w:ascii="Times New Roman" w:hAnsi="Times New Roman" w:cs="Times New Roman"/>
          <w:sz w:val="24"/>
          <w:szCs w:val="24"/>
        </w:rPr>
        <w:t xml:space="preserve"> plus le service est perçu comme plus corrompu. Toutefois, il faut souligner que dans un souci de minimiser les biais dans le classement, les services qui n’ont pas totalisé au moins 30 sollicitations, ne son</w:t>
      </w:r>
      <w:r w:rsidR="003D5B83">
        <w:rPr>
          <w:rFonts w:ascii="Times New Roman" w:hAnsi="Times New Roman" w:cs="Times New Roman"/>
          <w:sz w:val="24"/>
          <w:szCs w:val="24"/>
        </w:rPr>
        <w:t>t pas classés. C</w:t>
      </w:r>
      <w:r w:rsidRPr="008D3D18">
        <w:rPr>
          <w:rFonts w:ascii="Times New Roman" w:hAnsi="Times New Roman" w:cs="Times New Roman"/>
          <w:sz w:val="24"/>
          <w:szCs w:val="24"/>
        </w:rPr>
        <w:t xml:space="preserve">e ne sont pas les montants mis en cause qui servent </w:t>
      </w:r>
      <w:r w:rsidR="003D5B83">
        <w:rPr>
          <w:rFonts w:ascii="Times New Roman" w:hAnsi="Times New Roman" w:cs="Times New Roman"/>
          <w:sz w:val="24"/>
          <w:szCs w:val="24"/>
        </w:rPr>
        <w:t>ici de base de classement. Mais</w:t>
      </w:r>
      <w:r w:rsidRPr="008D3D18">
        <w:rPr>
          <w:rFonts w:ascii="Times New Roman" w:hAnsi="Times New Roman" w:cs="Times New Roman"/>
          <w:sz w:val="24"/>
          <w:szCs w:val="24"/>
        </w:rPr>
        <w:t xml:space="preserve"> plutôt la fréquence des actes de corruption dans un service. L’intérêt de cette méthode</w:t>
      </w:r>
      <w:r>
        <w:rPr>
          <w:rFonts w:ascii="Times New Roman" w:hAnsi="Times New Roman" w:cs="Times New Roman"/>
          <w:sz w:val="24"/>
          <w:szCs w:val="24"/>
        </w:rPr>
        <w:t>, c’est qu’elle permet de savoir</w:t>
      </w:r>
      <w:r w:rsidRPr="008D3D18">
        <w:rPr>
          <w:rFonts w:ascii="Times New Roman" w:hAnsi="Times New Roman" w:cs="Times New Roman"/>
          <w:sz w:val="24"/>
          <w:szCs w:val="24"/>
        </w:rPr>
        <w:t xml:space="preserve"> si les pratiques de corruption se systématisent ou pas dans un service et de mesurer les efforts faits dans la lutte contre le phénomène</w:t>
      </w:r>
      <w:r w:rsidR="003D5B83">
        <w:rPr>
          <w:rFonts w:ascii="Times New Roman" w:hAnsi="Times New Roman" w:cs="Times New Roman"/>
          <w:sz w:val="24"/>
          <w:szCs w:val="24"/>
        </w:rPr>
        <w:t xml:space="preserve"> dans ledit service</w:t>
      </w:r>
      <w:r w:rsidRPr="008D3D18">
        <w:rPr>
          <w:rFonts w:ascii="Times New Roman" w:hAnsi="Times New Roman" w:cs="Times New Roman"/>
          <w:sz w:val="24"/>
          <w:szCs w:val="24"/>
        </w:rPr>
        <w:t xml:space="preserve">. </w:t>
      </w:r>
      <w:r>
        <w:rPr>
          <w:rFonts w:ascii="Times New Roman" w:hAnsi="Times New Roman" w:cs="Times New Roman"/>
          <w:sz w:val="24"/>
          <w:szCs w:val="24"/>
        </w:rPr>
        <w:t>Cependant, comme</w:t>
      </w:r>
      <w:r w:rsidRPr="008D3D18">
        <w:rPr>
          <w:rFonts w:ascii="Times New Roman" w:hAnsi="Times New Roman" w:cs="Times New Roman"/>
          <w:sz w:val="24"/>
          <w:szCs w:val="24"/>
        </w:rPr>
        <w:t xml:space="preserve"> toute mét</w:t>
      </w:r>
      <w:r>
        <w:rPr>
          <w:rFonts w:ascii="Times New Roman" w:hAnsi="Times New Roman" w:cs="Times New Roman"/>
          <w:sz w:val="24"/>
          <w:szCs w:val="24"/>
        </w:rPr>
        <w:t>hode statistique</w:t>
      </w:r>
      <w:r w:rsidRPr="008D3D18">
        <w:rPr>
          <w:rFonts w:ascii="Times New Roman" w:hAnsi="Times New Roman" w:cs="Times New Roman"/>
          <w:sz w:val="24"/>
          <w:szCs w:val="24"/>
        </w:rPr>
        <w:t xml:space="preserve"> ren</w:t>
      </w:r>
      <w:r>
        <w:rPr>
          <w:rFonts w:ascii="Times New Roman" w:hAnsi="Times New Roman" w:cs="Times New Roman"/>
          <w:sz w:val="24"/>
          <w:szCs w:val="24"/>
        </w:rPr>
        <w:t>ferme ses propres limites,</w:t>
      </w:r>
      <w:r w:rsidRPr="008D3D18">
        <w:rPr>
          <w:rFonts w:ascii="Times New Roman" w:hAnsi="Times New Roman" w:cs="Times New Roman"/>
          <w:sz w:val="24"/>
          <w:szCs w:val="24"/>
        </w:rPr>
        <w:t xml:space="preserve"> des possibilités</w:t>
      </w:r>
      <w:r w:rsidR="0027143E">
        <w:rPr>
          <w:rFonts w:ascii="Times New Roman" w:hAnsi="Times New Roman" w:cs="Times New Roman"/>
          <w:sz w:val="24"/>
          <w:szCs w:val="24"/>
        </w:rPr>
        <w:t xml:space="preserve"> d’amélioration peuvent exister. De ce fait, t</w:t>
      </w:r>
      <w:r w:rsidRPr="008D3D18">
        <w:rPr>
          <w:rFonts w:ascii="Times New Roman" w:hAnsi="Times New Roman" w:cs="Times New Roman"/>
          <w:sz w:val="24"/>
          <w:szCs w:val="24"/>
        </w:rPr>
        <w:t xml:space="preserve">oute </w:t>
      </w:r>
      <w:r w:rsidR="0027143E">
        <w:rPr>
          <w:rFonts w:ascii="Times New Roman" w:hAnsi="Times New Roman" w:cs="Times New Roman"/>
          <w:sz w:val="24"/>
          <w:szCs w:val="24"/>
        </w:rPr>
        <w:t>contribution extérieure est</w:t>
      </w:r>
      <w:r w:rsidRPr="008D3D18">
        <w:rPr>
          <w:rFonts w:ascii="Times New Roman" w:hAnsi="Times New Roman" w:cs="Times New Roman"/>
          <w:sz w:val="24"/>
          <w:szCs w:val="24"/>
        </w:rPr>
        <w:t xml:space="preserve"> la bienvenue. </w:t>
      </w:r>
    </w:p>
    <w:p w:rsidR="003D5B83" w:rsidRPr="003D5B83" w:rsidRDefault="003D5B83" w:rsidP="002E0CAB">
      <w:pPr>
        <w:spacing w:line="360" w:lineRule="auto"/>
        <w:jc w:val="both"/>
        <w:rPr>
          <w:rFonts w:ascii="Times New Roman" w:hAnsi="Times New Roman" w:cs="Times New Roman"/>
          <w:b/>
          <w:sz w:val="24"/>
          <w:szCs w:val="24"/>
        </w:rPr>
      </w:pPr>
      <w:r w:rsidRPr="003D5B83">
        <w:rPr>
          <w:rFonts w:ascii="Times New Roman" w:hAnsi="Times New Roman" w:cs="Times New Roman"/>
          <w:b/>
          <w:sz w:val="24"/>
          <w:szCs w:val="24"/>
        </w:rPr>
        <w:t>La Police municipale n’a pas toujours occupé la tête du classement</w:t>
      </w:r>
    </w:p>
    <w:p w:rsidR="006653E1" w:rsidRDefault="00A3001B" w:rsidP="002E0CAB">
      <w:pPr>
        <w:spacing w:line="360" w:lineRule="auto"/>
        <w:jc w:val="both"/>
      </w:pPr>
      <w:r>
        <w:rPr>
          <w:rFonts w:ascii="Times New Roman" w:hAnsi="Times New Roman" w:cs="Times New Roman"/>
          <w:sz w:val="24"/>
          <w:szCs w:val="24"/>
        </w:rPr>
        <w:t>La question qui préoccupe et focalise les attentions est que</w:t>
      </w:r>
      <w:r w:rsidR="002E0CAB" w:rsidRPr="002E0CAB">
        <w:rPr>
          <w:rFonts w:ascii="Times New Roman" w:hAnsi="Times New Roman" w:cs="Times New Roman"/>
          <w:sz w:val="24"/>
          <w:szCs w:val="24"/>
        </w:rPr>
        <w:t xml:space="preserve"> le sondage permet d’avoir une idée des services publics considérés </w:t>
      </w:r>
      <w:r>
        <w:rPr>
          <w:rFonts w:ascii="Times New Roman" w:hAnsi="Times New Roman" w:cs="Times New Roman"/>
          <w:sz w:val="24"/>
          <w:szCs w:val="24"/>
        </w:rPr>
        <w:t>par</w:t>
      </w:r>
      <w:r w:rsidRPr="002E0CAB">
        <w:rPr>
          <w:rFonts w:ascii="Times New Roman" w:hAnsi="Times New Roman" w:cs="Times New Roman"/>
          <w:sz w:val="24"/>
          <w:szCs w:val="24"/>
        </w:rPr>
        <w:t xml:space="preserve"> les usagers </w:t>
      </w:r>
      <w:r w:rsidR="002E0CAB" w:rsidRPr="002E0CAB">
        <w:rPr>
          <w:rFonts w:ascii="Times New Roman" w:hAnsi="Times New Roman" w:cs="Times New Roman"/>
          <w:sz w:val="24"/>
          <w:szCs w:val="24"/>
        </w:rPr>
        <w:t>comme les plus corrompus. A ce niveau</w:t>
      </w:r>
      <w:r w:rsidR="003D5B83">
        <w:rPr>
          <w:rFonts w:ascii="Times New Roman" w:hAnsi="Times New Roman" w:cs="Times New Roman"/>
          <w:sz w:val="24"/>
          <w:szCs w:val="24"/>
        </w:rPr>
        <w:t>,</w:t>
      </w:r>
      <w:r w:rsidR="002E0CAB" w:rsidRPr="002E0CAB">
        <w:rPr>
          <w:rFonts w:ascii="Times New Roman" w:hAnsi="Times New Roman" w:cs="Times New Roman"/>
          <w:sz w:val="24"/>
          <w:szCs w:val="24"/>
        </w:rPr>
        <w:t xml:space="preserve"> et contrairement à ce que certains tentent de faire croire</w:t>
      </w:r>
      <w:r w:rsidR="00141193">
        <w:rPr>
          <w:rFonts w:ascii="Times New Roman" w:hAnsi="Times New Roman" w:cs="Times New Roman"/>
          <w:sz w:val="24"/>
          <w:szCs w:val="24"/>
        </w:rPr>
        <w:t>,</w:t>
      </w:r>
      <w:r w:rsidR="002E0CAB" w:rsidRPr="002E0CAB">
        <w:rPr>
          <w:rFonts w:ascii="Times New Roman" w:hAnsi="Times New Roman" w:cs="Times New Roman"/>
          <w:sz w:val="24"/>
          <w:szCs w:val="24"/>
        </w:rPr>
        <w:t xml:space="preserve"> la Police municipale n'a pas toujours occupé la tête du Peloton.</w:t>
      </w:r>
      <w:r w:rsidR="00E535EA">
        <w:rPr>
          <w:rFonts w:ascii="Times New Roman" w:hAnsi="Times New Roman" w:cs="Times New Roman"/>
          <w:sz w:val="24"/>
          <w:szCs w:val="24"/>
        </w:rPr>
        <w:t xml:space="preserve"> </w:t>
      </w:r>
      <w:r w:rsidR="006653E1" w:rsidRPr="006653E1">
        <w:rPr>
          <w:rFonts w:ascii="Times New Roman" w:hAnsi="Times New Roman" w:cs="Times New Roman"/>
          <w:sz w:val="24"/>
          <w:szCs w:val="24"/>
        </w:rPr>
        <w:t>Récemm</w:t>
      </w:r>
      <w:r w:rsidR="006653E1">
        <w:rPr>
          <w:rFonts w:ascii="Times New Roman" w:hAnsi="Times New Roman" w:cs="Times New Roman"/>
          <w:sz w:val="24"/>
          <w:szCs w:val="24"/>
        </w:rPr>
        <w:t>ent en 2016, la commande publique</w:t>
      </w:r>
      <w:r w:rsidR="006653E1" w:rsidRPr="006653E1">
        <w:rPr>
          <w:rFonts w:ascii="Times New Roman" w:hAnsi="Times New Roman" w:cs="Times New Roman"/>
          <w:sz w:val="24"/>
          <w:szCs w:val="24"/>
        </w:rPr>
        <w:t xml:space="preserve"> (où des gros mo</w:t>
      </w:r>
      <w:r w:rsidR="006653E1">
        <w:rPr>
          <w:rFonts w:ascii="Times New Roman" w:hAnsi="Times New Roman" w:cs="Times New Roman"/>
          <w:sz w:val="24"/>
          <w:szCs w:val="24"/>
        </w:rPr>
        <w:t>ntants sont souvent en jeux) a</w:t>
      </w:r>
      <w:r w:rsidR="006653E1" w:rsidRPr="006653E1">
        <w:rPr>
          <w:rFonts w:ascii="Times New Roman" w:hAnsi="Times New Roman" w:cs="Times New Roman"/>
          <w:sz w:val="24"/>
          <w:szCs w:val="24"/>
        </w:rPr>
        <w:t xml:space="preserve"> occupé la deuxième place </w:t>
      </w:r>
      <w:r w:rsidR="003D5B83">
        <w:rPr>
          <w:rFonts w:ascii="Times New Roman" w:hAnsi="Times New Roman" w:cs="Times New Roman"/>
          <w:sz w:val="24"/>
          <w:szCs w:val="24"/>
        </w:rPr>
        <w:t>derrière la P</w:t>
      </w:r>
      <w:r w:rsidR="006653E1">
        <w:rPr>
          <w:rFonts w:ascii="Times New Roman" w:hAnsi="Times New Roman" w:cs="Times New Roman"/>
          <w:sz w:val="24"/>
          <w:szCs w:val="24"/>
        </w:rPr>
        <w:t>olice municipale. Bien</w:t>
      </w:r>
      <w:r w:rsidR="003D5B83">
        <w:rPr>
          <w:rFonts w:ascii="Times New Roman" w:hAnsi="Times New Roman" w:cs="Times New Roman"/>
          <w:sz w:val="24"/>
          <w:szCs w:val="24"/>
        </w:rPr>
        <w:t xml:space="preserve"> avant, en 2014, elle avait</w:t>
      </w:r>
      <w:r w:rsidR="006653E1">
        <w:rPr>
          <w:rFonts w:ascii="Times New Roman" w:hAnsi="Times New Roman" w:cs="Times New Roman"/>
          <w:sz w:val="24"/>
          <w:szCs w:val="24"/>
        </w:rPr>
        <w:t xml:space="preserve"> occupé la première place. De même que </w:t>
      </w:r>
      <w:r w:rsidR="00CE52C3" w:rsidRPr="002E0CAB">
        <w:rPr>
          <w:rFonts w:ascii="Times New Roman" w:hAnsi="Times New Roman" w:cs="Times New Roman"/>
          <w:sz w:val="24"/>
          <w:szCs w:val="24"/>
        </w:rPr>
        <w:t xml:space="preserve">la Douane </w:t>
      </w:r>
      <w:r w:rsidR="006653E1">
        <w:rPr>
          <w:rFonts w:ascii="Times New Roman" w:hAnsi="Times New Roman" w:cs="Times New Roman"/>
          <w:sz w:val="24"/>
          <w:szCs w:val="24"/>
        </w:rPr>
        <w:t>en 2012. S</w:t>
      </w:r>
      <w:r w:rsidR="0027143E">
        <w:rPr>
          <w:rFonts w:ascii="Times New Roman" w:hAnsi="Times New Roman" w:cs="Times New Roman"/>
          <w:sz w:val="24"/>
          <w:szCs w:val="24"/>
        </w:rPr>
        <w:t>ans oublier</w:t>
      </w:r>
      <w:r w:rsidR="006653E1">
        <w:rPr>
          <w:rFonts w:ascii="Times New Roman" w:hAnsi="Times New Roman" w:cs="Times New Roman"/>
          <w:sz w:val="24"/>
          <w:szCs w:val="24"/>
        </w:rPr>
        <w:t xml:space="preserve"> aussi</w:t>
      </w:r>
      <w:r w:rsidR="0027143E">
        <w:rPr>
          <w:rFonts w:ascii="Times New Roman" w:hAnsi="Times New Roman" w:cs="Times New Roman"/>
          <w:sz w:val="24"/>
          <w:szCs w:val="24"/>
        </w:rPr>
        <w:t xml:space="preserve"> que dans une classe</w:t>
      </w:r>
      <w:r w:rsidR="003D5B83">
        <w:rPr>
          <w:rFonts w:ascii="Times New Roman" w:hAnsi="Times New Roman" w:cs="Times New Roman"/>
          <w:sz w:val="24"/>
          <w:szCs w:val="24"/>
        </w:rPr>
        <w:t xml:space="preserve"> ordinaire</w:t>
      </w:r>
      <w:r w:rsidR="0027143E">
        <w:rPr>
          <w:rFonts w:ascii="Times New Roman" w:hAnsi="Times New Roman" w:cs="Times New Roman"/>
          <w:sz w:val="24"/>
          <w:szCs w:val="24"/>
        </w:rPr>
        <w:t xml:space="preserve">, le premier peut </w:t>
      </w:r>
      <w:r w:rsidR="00FE64E1">
        <w:rPr>
          <w:rFonts w:ascii="Times New Roman" w:hAnsi="Times New Roman" w:cs="Times New Roman"/>
          <w:sz w:val="24"/>
          <w:szCs w:val="24"/>
        </w:rPr>
        <w:t xml:space="preserve">être </w:t>
      </w:r>
      <w:r w:rsidR="0027143E">
        <w:rPr>
          <w:rFonts w:ascii="Times New Roman" w:hAnsi="Times New Roman" w:cs="Times New Roman"/>
          <w:sz w:val="24"/>
          <w:szCs w:val="24"/>
        </w:rPr>
        <w:t>le même pendant très longtemps.</w:t>
      </w:r>
      <w:r w:rsidR="006653E1" w:rsidRPr="006653E1">
        <w:t xml:space="preserve"> </w:t>
      </w:r>
    </w:p>
    <w:p w:rsidR="00D87B7A" w:rsidRDefault="003D5B83"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E0CAB" w:rsidRPr="002E0CAB">
        <w:rPr>
          <w:rFonts w:ascii="Times New Roman" w:hAnsi="Times New Roman" w:cs="Times New Roman"/>
          <w:sz w:val="24"/>
          <w:szCs w:val="24"/>
        </w:rPr>
        <w:t xml:space="preserve">orsque l’on considère toutes les difficultés que rencontrent les </w:t>
      </w:r>
      <w:proofErr w:type="gramStart"/>
      <w:r w:rsidR="002E0CAB" w:rsidRPr="002E0CAB">
        <w:rPr>
          <w:rFonts w:ascii="Times New Roman" w:hAnsi="Times New Roman" w:cs="Times New Roman"/>
          <w:sz w:val="24"/>
          <w:szCs w:val="24"/>
        </w:rPr>
        <w:t>populations  pour</w:t>
      </w:r>
      <w:proofErr w:type="gramEnd"/>
      <w:r w:rsidR="002E0CAB" w:rsidRPr="002E0CAB">
        <w:rPr>
          <w:rFonts w:ascii="Times New Roman" w:hAnsi="Times New Roman" w:cs="Times New Roman"/>
          <w:sz w:val="24"/>
          <w:szCs w:val="24"/>
        </w:rPr>
        <w:t xml:space="preserve"> bénéficier des prestations </w:t>
      </w:r>
      <w:r w:rsidR="004C7C86">
        <w:rPr>
          <w:rFonts w:ascii="Times New Roman" w:hAnsi="Times New Roman" w:cs="Times New Roman"/>
          <w:sz w:val="24"/>
          <w:szCs w:val="24"/>
        </w:rPr>
        <w:t xml:space="preserve">et services </w:t>
      </w:r>
      <w:r w:rsidR="002E0CAB" w:rsidRPr="002E0CAB">
        <w:rPr>
          <w:rFonts w:ascii="Times New Roman" w:hAnsi="Times New Roman" w:cs="Times New Roman"/>
          <w:sz w:val="24"/>
          <w:szCs w:val="24"/>
        </w:rPr>
        <w:t>publi</w:t>
      </w:r>
      <w:r w:rsidR="004C7C86">
        <w:rPr>
          <w:rFonts w:ascii="Times New Roman" w:hAnsi="Times New Roman" w:cs="Times New Roman"/>
          <w:sz w:val="24"/>
          <w:szCs w:val="24"/>
        </w:rPr>
        <w:t>cs</w:t>
      </w:r>
      <w:r w:rsidR="002E0CAB" w:rsidRPr="002E0CAB">
        <w:rPr>
          <w:rFonts w:ascii="Times New Roman" w:hAnsi="Times New Roman" w:cs="Times New Roman"/>
          <w:sz w:val="24"/>
          <w:szCs w:val="24"/>
        </w:rPr>
        <w:t xml:space="preserve">, il est inconcevable qu'une organisation citoyenne comme le REN-LAC </w:t>
      </w:r>
      <w:r w:rsidR="0027143E">
        <w:rPr>
          <w:rFonts w:ascii="Times New Roman" w:hAnsi="Times New Roman" w:cs="Times New Roman"/>
          <w:sz w:val="24"/>
          <w:szCs w:val="24"/>
        </w:rPr>
        <w:t>ne remue pas, encore et toujours, le couteau dans la plaie, en ce qui concerne les rackets qui constituent le sport favori</w:t>
      </w:r>
      <w:r w:rsidR="00975B78">
        <w:rPr>
          <w:rFonts w:ascii="Times New Roman" w:hAnsi="Times New Roman" w:cs="Times New Roman"/>
          <w:sz w:val="24"/>
          <w:szCs w:val="24"/>
        </w:rPr>
        <w:t xml:space="preserve"> </w:t>
      </w:r>
      <w:r w:rsidR="003E4E16">
        <w:rPr>
          <w:rFonts w:ascii="Times New Roman" w:hAnsi="Times New Roman" w:cs="Times New Roman"/>
          <w:sz w:val="24"/>
          <w:szCs w:val="24"/>
        </w:rPr>
        <w:t>de certains agents publics</w:t>
      </w:r>
      <w:r w:rsidR="002E0CAB" w:rsidRPr="002E0CAB">
        <w:rPr>
          <w:rFonts w:ascii="Times New Roman" w:hAnsi="Times New Roman" w:cs="Times New Roman"/>
          <w:sz w:val="24"/>
          <w:szCs w:val="24"/>
        </w:rPr>
        <w:t xml:space="preserve">. </w:t>
      </w:r>
      <w:r w:rsidR="00975B78">
        <w:rPr>
          <w:rFonts w:ascii="Times New Roman" w:hAnsi="Times New Roman" w:cs="Times New Roman"/>
          <w:sz w:val="24"/>
          <w:szCs w:val="24"/>
        </w:rPr>
        <w:t>Cela est d</w:t>
      </w:r>
      <w:r w:rsidR="002E0CAB" w:rsidRPr="002E0CAB">
        <w:rPr>
          <w:rFonts w:ascii="Times New Roman" w:hAnsi="Times New Roman" w:cs="Times New Roman"/>
          <w:sz w:val="24"/>
          <w:szCs w:val="24"/>
        </w:rPr>
        <w:t xml:space="preserve">'autant </w:t>
      </w:r>
      <w:r w:rsidR="00975B78">
        <w:rPr>
          <w:rFonts w:ascii="Times New Roman" w:hAnsi="Times New Roman" w:cs="Times New Roman"/>
          <w:sz w:val="24"/>
          <w:szCs w:val="24"/>
        </w:rPr>
        <w:t>plus écœurant que ces pratiques nauséabondes tendent à s’imposer comme</w:t>
      </w:r>
      <w:r w:rsidR="0027143E">
        <w:rPr>
          <w:rFonts w:ascii="Times New Roman" w:hAnsi="Times New Roman" w:cs="Times New Roman"/>
          <w:sz w:val="24"/>
          <w:szCs w:val="24"/>
        </w:rPr>
        <w:t xml:space="preserve"> la</w:t>
      </w:r>
      <w:r w:rsidR="00975B78">
        <w:rPr>
          <w:rFonts w:ascii="Times New Roman" w:hAnsi="Times New Roman" w:cs="Times New Roman"/>
          <w:sz w:val="24"/>
          <w:szCs w:val="24"/>
        </w:rPr>
        <w:t xml:space="preserve"> règle de conduite dans toutes les sphères de l’administration publique </w:t>
      </w:r>
      <w:r>
        <w:rPr>
          <w:rFonts w:ascii="Times New Roman" w:hAnsi="Times New Roman" w:cs="Times New Roman"/>
          <w:sz w:val="24"/>
          <w:szCs w:val="24"/>
        </w:rPr>
        <w:t>burkinabè, malgré</w:t>
      </w:r>
      <w:r w:rsidR="00975B78">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l'adoption, en mars 2015, </w:t>
      </w:r>
      <w:r w:rsidR="00475588">
        <w:rPr>
          <w:rFonts w:ascii="Times New Roman" w:hAnsi="Times New Roman" w:cs="Times New Roman"/>
          <w:sz w:val="24"/>
          <w:szCs w:val="24"/>
        </w:rPr>
        <w:t>de la</w:t>
      </w:r>
      <w:r w:rsidR="00475588" w:rsidRPr="002E0CAB">
        <w:rPr>
          <w:rFonts w:ascii="Times New Roman" w:hAnsi="Times New Roman" w:cs="Times New Roman"/>
          <w:sz w:val="24"/>
          <w:szCs w:val="24"/>
        </w:rPr>
        <w:t xml:space="preserve"> </w:t>
      </w:r>
      <w:proofErr w:type="gramStart"/>
      <w:r w:rsidR="002E0CAB" w:rsidRPr="002E0CAB">
        <w:rPr>
          <w:rFonts w:ascii="Times New Roman" w:hAnsi="Times New Roman" w:cs="Times New Roman"/>
          <w:sz w:val="24"/>
          <w:szCs w:val="24"/>
        </w:rPr>
        <w:t>loi  anti</w:t>
      </w:r>
      <w:proofErr w:type="gramEnd"/>
      <w:r w:rsidR="002E0CAB" w:rsidRPr="002E0CAB">
        <w:rPr>
          <w:rFonts w:ascii="Times New Roman" w:hAnsi="Times New Roman" w:cs="Times New Roman"/>
          <w:sz w:val="24"/>
          <w:szCs w:val="24"/>
        </w:rPr>
        <w:t>-corruption</w:t>
      </w:r>
      <w:r>
        <w:rPr>
          <w:rFonts w:ascii="Times New Roman" w:hAnsi="Times New Roman" w:cs="Times New Roman"/>
          <w:sz w:val="24"/>
          <w:szCs w:val="24"/>
        </w:rPr>
        <w:t xml:space="preserve"> révisée </w:t>
      </w:r>
      <w:r w:rsidR="00E81F06">
        <w:rPr>
          <w:rFonts w:ascii="Times New Roman" w:hAnsi="Times New Roman" w:cs="Times New Roman"/>
          <w:sz w:val="24"/>
          <w:szCs w:val="24"/>
        </w:rPr>
        <w:t xml:space="preserve">en juillet </w:t>
      </w:r>
      <w:r w:rsidR="0027143E">
        <w:rPr>
          <w:rFonts w:ascii="Times New Roman" w:hAnsi="Times New Roman" w:cs="Times New Roman"/>
          <w:sz w:val="24"/>
          <w:szCs w:val="24"/>
        </w:rPr>
        <w:t>dernier</w:t>
      </w:r>
      <w:r w:rsidR="002E0CAB" w:rsidRPr="002E0CAB">
        <w:rPr>
          <w:rFonts w:ascii="Times New Roman" w:hAnsi="Times New Roman" w:cs="Times New Roman"/>
          <w:sz w:val="24"/>
          <w:szCs w:val="24"/>
        </w:rPr>
        <w:t xml:space="preserve">. </w:t>
      </w:r>
    </w:p>
    <w:p w:rsidR="002E0CAB" w:rsidRPr="002E0CAB" w:rsidRDefault="003D5B83"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 reste, la</w:t>
      </w:r>
      <w:r w:rsidR="0027143E">
        <w:rPr>
          <w:rFonts w:ascii="Times New Roman" w:hAnsi="Times New Roman" w:cs="Times New Roman"/>
          <w:sz w:val="24"/>
          <w:szCs w:val="24"/>
        </w:rPr>
        <w:t xml:space="preserve"> frontière entre la petite et la grande corruption n’est pas aussi évidente à établir. </w:t>
      </w:r>
      <w:r w:rsidR="002E0CAB" w:rsidRPr="002E0CAB">
        <w:rPr>
          <w:rFonts w:ascii="Times New Roman" w:hAnsi="Times New Roman" w:cs="Times New Roman"/>
          <w:sz w:val="24"/>
          <w:szCs w:val="24"/>
        </w:rPr>
        <w:t>Ceux qui ont une connaissance, ne</w:t>
      </w:r>
      <w:r w:rsidR="0027143E">
        <w:rPr>
          <w:rFonts w:ascii="Times New Roman" w:hAnsi="Times New Roman" w:cs="Times New Roman"/>
          <w:sz w:val="24"/>
          <w:szCs w:val="24"/>
        </w:rPr>
        <w:t xml:space="preserve"> serait-ce que théorique, sur le</w:t>
      </w:r>
      <w:r w:rsidR="002E0CAB" w:rsidRPr="002E0CAB">
        <w:rPr>
          <w:rFonts w:ascii="Times New Roman" w:hAnsi="Times New Roman" w:cs="Times New Roman"/>
          <w:sz w:val="24"/>
          <w:szCs w:val="24"/>
        </w:rPr>
        <w:t xml:space="preserve"> fonctionnement de la </w:t>
      </w:r>
      <w:r w:rsidR="002E0CAB" w:rsidRPr="00E535EA">
        <w:rPr>
          <w:rFonts w:ascii="Times New Roman" w:hAnsi="Times New Roman" w:cs="Times New Roman"/>
          <w:i/>
          <w:sz w:val="24"/>
          <w:szCs w:val="24"/>
        </w:rPr>
        <w:t xml:space="preserve">Causa </w:t>
      </w:r>
      <w:proofErr w:type="spellStart"/>
      <w:r w:rsidR="002E0CAB" w:rsidRPr="00E535EA">
        <w:rPr>
          <w:rFonts w:ascii="Times New Roman" w:hAnsi="Times New Roman" w:cs="Times New Roman"/>
          <w:i/>
          <w:sz w:val="24"/>
          <w:szCs w:val="24"/>
        </w:rPr>
        <w:t>nostra</w:t>
      </w:r>
      <w:proofErr w:type="spellEnd"/>
      <w:r w:rsidR="002E0CAB" w:rsidRPr="002E0CAB">
        <w:rPr>
          <w:rFonts w:ascii="Times New Roman" w:hAnsi="Times New Roman" w:cs="Times New Roman"/>
          <w:sz w:val="24"/>
          <w:szCs w:val="24"/>
        </w:rPr>
        <w:t xml:space="preserve"> [la mafia sicilienne] savent que le </w:t>
      </w:r>
      <w:proofErr w:type="spellStart"/>
      <w:r w:rsidR="002E0CAB" w:rsidRPr="00E535EA">
        <w:rPr>
          <w:rFonts w:ascii="Times New Roman" w:hAnsi="Times New Roman" w:cs="Times New Roman"/>
          <w:i/>
          <w:sz w:val="24"/>
          <w:szCs w:val="24"/>
        </w:rPr>
        <w:t>pizzo</w:t>
      </w:r>
      <w:proofErr w:type="spellEnd"/>
      <w:r w:rsidR="002E0CAB" w:rsidRPr="002E0CAB">
        <w:rPr>
          <w:rFonts w:ascii="Times New Roman" w:hAnsi="Times New Roman" w:cs="Times New Roman"/>
          <w:sz w:val="24"/>
          <w:szCs w:val="24"/>
        </w:rPr>
        <w:t xml:space="preserve"> [racket] a été, pendant longtemps, sa principale base économique, lui permettant de pousser des tentacules outre-Atlantique.</w:t>
      </w:r>
      <w:r w:rsidR="0027143E">
        <w:rPr>
          <w:rFonts w:ascii="Times New Roman" w:hAnsi="Times New Roman" w:cs="Times New Roman"/>
          <w:sz w:val="24"/>
          <w:szCs w:val="24"/>
        </w:rPr>
        <w:t xml:space="preserve"> Autrement dit, le racket n’est pas nécessairement de la petite corruption. En conséquence, l</w:t>
      </w:r>
      <w:r w:rsidR="002E0CAB" w:rsidRPr="002E0CAB">
        <w:rPr>
          <w:rFonts w:ascii="Times New Roman" w:hAnsi="Times New Roman" w:cs="Times New Roman"/>
          <w:sz w:val="24"/>
          <w:szCs w:val="24"/>
        </w:rPr>
        <w:t>es actes de rackets dans l'administration publique ne sont pas à banaliser</w:t>
      </w:r>
      <w:r w:rsidR="008C7C8E">
        <w:rPr>
          <w:rFonts w:ascii="Times New Roman" w:hAnsi="Times New Roman" w:cs="Times New Roman"/>
          <w:sz w:val="24"/>
          <w:szCs w:val="24"/>
        </w:rPr>
        <w:t xml:space="preserve"> sous</w:t>
      </w:r>
      <w:r w:rsidR="002E0CAB" w:rsidRPr="002E0CAB">
        <w:rPr>
          <w:rFonts w:ascii="Times New Roman" w:hAnsi="Times New Roman" w:cs="Times New Roman"/>
          <w:sz w:val="24"/>
          <w:szCs w:val="24"/>
        </w:rPr>
        <w:t xml:space="preserve"> prétexte que les sommes en </w:t>
      </w:r>
      <w:r w:rsidR="008C7C8E">
        <w:rPr>
          <w:rFonts w:ascii="Times New Roman" w:hAnsi="Times New Roman" w:cs="Times New Roman"/>
          <w:sz w:val="24"/>
          <w:szCs w:val="24"/>
        </w:rPr>
        <w:t>cause</w:t>
      </w:r>
      <w:r w:rsidR="008C7C8E"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ne sont pas importantes</w:t>
      </w:r>
      <w:r w:rsidR="008C7C8E">
        <w:rPr>
          <w:rFonts w:ascii="Times New Roman" w:hAnsi="Times New Roman" w:cs="Times New Roman"/>
          <w:sz w:val="24"/>
          <w:szCs w:val="24"/>
        </w:rPr>
        <w:t xml:space="preserve"> car </w:t>
      </w:r>
      <w:r w:rsidR="00F05EC8">
        <w:rPr>
          <w:rFonts w:ascii="Times New Roman" w:hAnsi="Times New Roman" w:cs="Times New Roman"/>
          <w:sz w:val="24"/>
          <w:szCs w:val="24"/>
        </w:rPr>
        <w:t>il serait utopique de vouloir</w:t>
      </w:r>
      <w:r w:rsidR="002E0CAB" w:rsidRPr="002E0CAB">
        <w:rPr>
          <w:rFonts w:ascii="Times New Roman" w:hAnsi="Times New Roman" w:cs="Times New Roman"/>
          <w:sz w:val="24"/>
          <w:szCs w:val="24"/>
        </w:rPr>
        <w:t xml:space="preserve"> quantifier le mal qu'engendre la corruption</w:t>
      </w:r>
      <w:r w:rsidR="00A8704E">
        <w:rPr>
          <w:rFonts w:ascii="Times New Roman" w:hAnsi="Times New Roman" w:cs="Times New Roman"/>
          <w:sz w:val="24"/>
          <w:szCs w:val="24"/>
        </w:rPr>
        <w:t>, qu’elle soit</w:t>
      </w:r>
      <w:r w:rsidR="002E0CAB" w:rsidRPr="002E0CAB">
        <w:rPr>
          <w:rFonts w:ascii="Times New Roman" w:hAnsi="Times New Roman" w:cs="Times New Roman"/>
          <w:sz w:val="24"/>
          <w:szCs w:val="24"/>
        </w:rPr>
        <w:t xml:space="preserve"> petite</w:t>
      </w:r>
      <w:r w:rsidR="00A8704E">
        <w:rPr>
          <w:rFonts w:ascii="Times New Roman" w:hAnsi="Times New Roman" w:cs="Times New Roman"/>
          <w:sz w:val="24"/>
          <w:szCs w:val="24"/>
        </w:rPr>
        <w:t xml:space="preserve"> ou grande</w:t>
      </w:r>
      <w:r w:rsidR="002E0CAB" w:rsidRPr="002E0CAB">
        <w:rPr>
          <w:rFonts w:ascii="Times New Roman" w:hAnsi="Times New Roman" w:cs="Times New Roman"/>
          <w:sz w:val="24"/>
          <w:szCs w:val="24"/>
        </w:rPr>
        <w:t xml:space="preserve">. </w:t>
      </w:r>
    </w:p>
    <w:p w:rsidR="002E0CAB" w:rsidRPr="00E535EA" w:rsidRDefault="002E0CAB" w:rsidP="002E0CAB">
      <w:pPr>
        <w:spacing w:line="360" w:lineRule="auto"/>
        <w:jc w:val="both"/>
        <w:rPr>
          <w:rFonts w:ascii="Times New Roman" w:hAnsi="Times New Roman" w:cs="Times New Roman"/>
          <w:b/>
          <w:sz w:val="24"/>
          <w:szCs w:val="24"/>
        </w:rPr>
      </w:pPr>
      <w:r w:rsidRPr="00E535EA">
        <w:rPr>
          <w:rFonts w:ascii="Times New Roman" w:hAnsi="Times New Roman" w:cs="Times New Roman"/>
          <w:b/>
          <w:sz w:val="24"/>
          <w:szCs w:val="24"/>
        </w:rPr>
        <w:t xml:space="preserve">Une dénonciation récurrente des détournements de fonds </w:t>
      </w:r>
    </w:p>
    <w:p w:rsidR="002E0CAB" w:rsidRPr="002E0CAB" w:rsidRDefault="00A8704E"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6653E1">
        <w:rPr>
          <w:rFonts w:ascii="Times New Roman" w:hAnsi="Times New Roman" w:cs="Times New Roman"/>
          <w:sz w:val="24"/>
          <w:szCs w:val="24"/>
        </w:rPr>
        <w:t>l</w:t>
      </w:r>
      <w:r w:rsidR="0059793E">
        <w:rPr>
          <w:rFonts w:ascii="Times New Roman" w:hAnsi="Times New Roman" w:cs="Times New Roman"/>
          <w:sz w:val="24"/>
          <w:szCs w:val="24"/>
        </w:rPr>
        <w:t xml:space="preserve"> c</w:t>
      </w:r>
      <w:r w:rsidR="006653E1">
        <w:rPr>
          <w:rFonts w:ascii="Times New Roman" w:hAnsi="Times New Roman" w:cs="Times New Roman"/>
          <w:sz w:val="24"/>
          <w:szCs w:val="24"/>
        </w:rPr>
        <w:t>onvient de souligner</w:t>
      </w:r>
      <w:r w:rsidR="0059793E">
        <w:rPr>
          <w:rFonts w:ascii="Times New Roman" w:hAnsi="Times New Roman" w:cs="Times New Roman"/>
          <w:sz w:val="24"/>
          <w:szCs w:val="24"/>
        </w:rPr>
        <w:t xml:space="preserve"> que</w:t>
      </w:r>
      <w:r w:rsidR="002E0CAB" w:rsidRPr="002E0CAB">
        <w:rPr>
          <w:rFonts w:ascii="Times New Roman" w:hAnsi="Times New Roman" w:cs="Times New Roman"/>
          <w:sz w:val="24"/>
          <w:szCs w:val="24"/>
        </w:rPr>
        <w:t xml:space="preserve"> le rapport du REN-LAC ne se </w:t>
      </w:r>
      <w:r w:rsidR="006860F5">
        <w:rPr>
          <w:rFonts w:ascii="Times New Roman" w:hAnsi="Times New Roman" w:cs="Times New Roman"/>
          <w:sz w:val="24"/>
          <w:szCs w:val="24"/>
        </w:rPr>
        <w:t>résume</w:t>
      </w:r>
      <w:r w:rsidR="006860F5"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pas </w:t>
      </w:r>
      <w:r w:rsidR="006653E1">
        <w:rPr>
          <w:rFonts w:ascii="Times New Roman" w:hAnsi="Times New Roman" w:cs="Times New Roman"/>
          <w:sz w:val="24"/>
          <w:szCs w:val="24"/>
        </w:rPr>
        <w:t>aux résultats du sondage, encore moins au classement</w:t>
      </w:r>
      <w:r w:rsidR="00366C52">
        <w:rPr>
          <w:rFonts w:ascii="Times New Roman" w:hAnsi="Times New Roman" w:cs="Times New Roman"/>
          <w:sz w:val="24"/>
          <w:szCs w:val="24"/>
        </w:rPr>
        <w:t>.</w:t>
      </w:r>
      <w:r w:rsidR="00366C52" w:rsidRPr="002E0CAB">
        <w:rPr>
          <w:rFonts w:ascii="Times New Roman" w:hAnsi="Times New Roman" w:cs="Times New Roman"/>
          <w:sz w:val="24"/>
          <w:szCs w:val="24"/>
        </w:rPr>
        <w:t xml:space="preserve"> Une</w:t>
      </w:r>
      <w:r w:rsidR="002E0CAB" w:rsidRPr="002E0CAB">
        <w:rPr>
          <w:rFonts w:ascii="Times New Roman" w:hAnsi="Times New Roman" w:cs="Times New Roman"/>
          <w:sz w:val="24"/>
          <w:szCs w:val="24"/>
        </w:rPr>
        <w:t xml:space="preserve"> </w:t>
      </w:r>
      <w:r w:rsidR="00366C52">
        <w:rPr>
          <w:rFonts w:ascii="Times New Roman" w:hAnsi="Times New Roman" w:cs="Times New Roman"/>
          <w:sz w:val="24"/>
          <w:szCs w:val="24"/>
        </w:rPr>
        <w:t xml:space="preserve">seconde </w:t>
      </w:r>
      <w:r>
        <w:rPr>
          <w:rFonts w:ascii="Times New Roman" w:hAnsi="Times New Roman" w:cs="Times New Roman"/>
          <w:sz w:val="24"/>
          <w:szCs w:val="24"/>
        </w:rPr>
        <w:t>partie</w:t>
      </w:r>
      <w:r w:rsidR="00366C52">
        <w:rPr>
          <w:rFonts w:ascii="Times New Roman" w:hAnsi="Times New Roman" w:cs="Times New Roman"/>
          <w:sz w:val="24"/>
          <w:szCs w:val="24"/>
        </w:rPr>
        <w:t xml:space="preserve"> </w:t>
      </w:r>
      <w:r>
        <w:rPr>
          <w:rFonts w:ascii="Times New Roman" w:hAnsi="Times New Roman" w:cs="Times New Roman"/>
          <w:sz w:val="24"/>
          <w:szCs w:val="24"/>
        </w:rPr>
        <w:t>est</w:t>
      </w:r>
      <w:r w:rsidR="002E0CAB" w:rsidRPr="002E0CAB">
        <w:rPr>
          <w:rFonts w:ascii="Times New Roman" w:hAnsi="Times New Roman" w:cs="Times New Roman"/>
          <w:sz w:val="24"/>
          <w:szCs w:val="24"/>
        </w:rPr>
        <w:t xml:space="preserve"> consacrée à l'analyse de l'état de la lutte anti-corruption</w:t>
      </w:r>
      <w:r w:rsidR="00CA47EC">
        <w:rPr>
          <w:rFonts w:ascii="Times New Roman" w:hAnsi="Times New Roman" w:cs="Times New Roman"/>
          <w:sz w:val="24"/>
          <w:szCs w:val="24"/>
        </w:rPr>
        <w:t xml:space="preserve"> au Burkina Faso</w:t>
      </w:r>
      <w:r w:rsidR="002E0CAB" w:rsidRPr="002E0CAB">
        <w:rPr>
          <w:rFonts w:ascii="Times New Roman" w:hAnsi="Times New Roman" w:cs="Times New Roman"/>
          <w:sz w:val="24"/>
          <w:szCs w:val="24"/>
        </w:rPr>
        <w:t xml:space="preserve">.  </w:t>
      </w:r>
      <w:r w:rsidR="004C14AB">
        <w:rPr>
          <w:rFonts w:ascii="Times New Roman" w:hAnsi="Times New Roman" w:cs="Times New Roman"/>
          <w:sz w:val="24"/>
          <w:szCs w:val="24"/>
        </w:rPr>
        <w:t>L</w:t>
      </w:r>
      <w:r w:rsidR="00E535EA">
        <w:rPr>
          <w:rFonts w:ascii="Times New Roman" w:hAnsi="Times New Roman" w:cs="Times New Roman"/>
          <w:sz w:val="24"/>
          <w:szCs w:val="24"/>
        </w:rPr>
        <w:t>e REN-LAC y</w:t>
      </w:r>
      <w:r w:rsidR="002E0CAB" w:rsidRPr="002E0CAB">
        <w:rPr>
          <w:rFonts w:ascii="Times New Roman" w:hAnsi="Times New Roman" w:cs="Times New Roman"/>
          <w:sz w:val="24"/>
          <w:szCs w:val="24"/>
        </w:rPr>
        <w:t xml:space="preserve"> </w:t>
      </w:r>
      <w:r>
        <w:rPr>
          <w:rFonts w:ascii="Times New Roman" w:hAnsi="Times New Roman" w:cs="Times New Roman"/>
          <w:sz w:val="24"/>
          <w:szCs w:val="24"/>
        </w:rPr>
        <w:t>évoque</w:t>
      </w:r>
      <w:r w:rsidR="005A29B9"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la </w:t>
      </w:r>
      <w:r w:rsidR="004C14AB">
        <w:rPr>
          <w:rFonts w:ascii="Times New Roman" w:hAnsi="Times New Roman" w:cs="Times New Roman"/>
          <w:sz w:val="24"/>
          <w:szCs w:val="24"/>
        </w:rPr>
        <w:t xml:space="preserve">question de la </w:t>
      </w:r>
      <w:r w:rsidR="002E0CAB" w:rsidRPr="002E0CAB">
        <w:rPr>
          <w:rFonts w:ascii="Times New Roman" w:hAnsi="Times New Roman" w:cs="Times New Roman"/>
          <w:sz w:val="24"/>
          <w:szCs w:val="24"/>
        </w:rPr>
        <w:t>grande corruption et ses conséquences</w:t>
      </w:r>
      <w:r w:rsidR="00E535EA">
        <w:rPr>
          <w:rFonts w:ascii="Times New Roman" w:hAnsi="Times New Roman" w:cs="Times New Roman"/>
          <w:sz w:val="24"/>
          <w:szCs w:val="24"/>
        </w:rPr>
        <w:t xml:space="preserve"> </w:t>
      </w:r>
      <w:r w:rsidR="006653E1">
        <w:rPr>
          <w:rFonts w:ascii="Times New Roman" w:hAnsi="Times New Roman" w:cs="Times New Roman"/>
          <w:sz w:val="24"/>
          <w:szCs w:val="24"/>
        </w:rPr>
        <w:t>dans la société burkinabè</w:t>
      </w:r>
      <w:r w:rsidR="002E0CAB" w:rsidRPr="002E0CAB">
        <w:rPr>
          <w:rFonts w:ascii="Times New Roman" w:hAnsi="Times New Roman" w:cs="Times New Roman"/>
          <w:sz w:val="24"/>
          <w:szCs w:val="24"/>
        </w:rPr>
        <w:t xml:space="preserve">. Arguments à l'appui, le Réseau met à nu le laxisme </w:t>
      </w:r>
      <w:r w:rsidR="006F3E4E">
        <w:rPr>
          <w:rFonts w:ascii="Times New Roman" w:hAnsi="Times New Roman" w:cs="Times New Roman"/>
          <w:sz w:val="24"/>
          <w:szCs w:val="24"/>
        </w:rPr>
        <w:t>des différents pouvoirs</w:t>
      </w:r>
      <w:r w:rsidR="002E0CAB" w:rsidRPr="002E0CAB">
        <w:rPr>
          <w:rFonts w:ascii="Times New Roman" w:hAnsi="Times New Roman" w:cs="Times New Roman"/>
          <w:sz w:val="24"/>
          <w:szCs w:val="24"/>
        </w:rPr>
        <w:t xml:space="preserve"> (Gouvernement, Parlement, Justice) dans le traitement des dossiers de crimes économiques qui éclaboussent régulièrement </w:t>
      </w:r>
      <w:r>
        <w:rPr>
          <w:rFonts w:ascii="Times New Roman" w:hAnsi="Times New Roman" w:cs="Times New Roman"/>
          <w:sz w:val="24"/>
          <w:szCs w:val="24"/>
        </w:rPr>
        <w:t>la République</w:t>
      </w:r>
      <w:r w:rsidR="002E0CAB" w:rsidRPr="002E0CAB">
        <w:rPr>
          <w:rFonts w:ascii="Times New Roman" w:hAnsi="Times New Roman" w:cs="Times New Roman"/>
          <w:sz w:val="24"/>
          <w:szCs w:val="24"/>
        </w:rPr>
        <w:t xml:space="preserve"> : détournements de fonds, fraudes fiscales, pots-de-vin, etc.</w:t>
      </w:r>
    </w:p>
    <w:p w:rsidR="00793015" w:rsidRDefault="006653E1"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Toutefois,</w:t>
      </w:r>
      <w:r w:rsidR="002E0CAB" w:rsidRPr="002E0CAB">
        <w:rPr>
          <w:rFonts w:ascii="Times New Roman" w:hAnsi="Times New Roman" w:cs="Times New Roman"/>
          <w:sz w:val="24"/>
          <w:szCs w:val="24"/>
        </w:rPr>
        <w:t xml:space="preserve"> cette partie du rapport se fonde sur des données recueillies grâce au travail</w:t>
      </w:r>
      <w:r w:rsidR="00A8704E">
        <w:rPr>
          <w:rFonts w:ascii="Times New Roman" w:hAnsi="Times New Roman" w:cs="Times New Roman"/>
          <w:sz w:val="24"/>
          <w:szCs w:val="24"/>
        </w:rPr>
        <w:t xml:space="preserve"> salutaire</w:t>
      </w:r>
      <w:r w:rsidR="002E0CAB" w:rsidRPr="002E0CAB">
        <w:rPr>
          <w:rFonts w:ascii="Times New Roman" w:hAnsi="Times New Roman" w:cs="Times New Roman"/>
          <w:sz w:val="24"/>
          <w:szCs w:val="24"/>
        </w:rPr>
        <w:t xml:space="preserve"> de</w:t>
      </w:r>
      <w:r w:rsidR="00A8704E">
        <w:rPr>
          <w:rFonts w:ascii="Times New Roman" w:hAnsi="Times New Roman" w:cs="Times New Roman"/>
          <w:sz w:val="24"/>
          <w:szCs w:val="24"/>
        </w:rPr>
        <w:t>s</w:t>
      </w:r>
      <w:r w:rsidR="002E0CAB" w:rsidRPr="002E0CAB">
        <w:rPr>
          <w:rFonts w:ascii="Times New Roman" w:hAnsi="Times New Roman" w:cs="Times New Roman"/>
          <w:sz w:val="24"/>
          <w:szCs w:val="24"/>
        </w:rPr>
        <w:t xml:space="preserve"> journalistes d'investigation, </w:t>
      </w:r>
      <w:r w:rsidR="00241B03">
        <w:rPr>
          <w:rFonts w:ascii="Times New Roman" w:hAnsi="Times New Roman" w:cs="Times New Roman"/>
          <w:sz w:val="24"/>
          <w:szCs w:val="24"/>
        </w:rPr>
        <w:t>aux</w:t>
      </w:r>
      <w:r w:rsidR="00241B03"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rapports de certaines structures de contrôle et de la cellule </w:t>
      </w:r>
      <w:r w:rsidR="00E535EA">
        <w:rPr>
          <w:rFonts w:ascii="Times New Roman" w:hAnsi="Times New Roman" w:cs="Times New Roman"/>
          <w:sz w:val="24"/>
          <w:szCs w:val="24"/>
        </w:rPr>
        <w:t>« </w:t>
      </w:r>
      <w:r w:rsidR="002E0CAB" w:rsidRPr="002E0CAB">
        <w:rPr>
          <w:rFonts w:ascii="Times New Roman" w:hAnsi="Times New Roman" w:cs="Times New Roman"/>
          <w:sz w:val="24"/>
          <w:szCs w:val="24"/>
        </w:rPr>
        <w:t>enquête</w:t>
      </w:r>
      <w:r w:rsidR="00E535EA">
        <w:rPr>
          <w:rFonts w:ascii="Times New Roman" w:hAnsi="Times New Roman" w:cs="Times New Roman"/>
          <w:sz w:val="24"/>
          <w:szCs w:val="24"/>
        </w:rPr>
        <w:t> »</w:t>
      </w:r>
      <w:r w:rsidR="00A8704E">
        <w:rPr>
          <w:rFonts w:ascii="Times New Roman" w:hAnsi="Times New Roman" w:cs="Times New Roman"/>
          <w:sz w:val="24"/>
          <w:szCs w:val="24"/>
        </w:rPr>
        <w:t xml:space="preserve"> du REN-LAC</w:t>
      </w:r>
      <w:r w:rsidR="002E0CAB" w:rsidRPr="002E0CAB">
        <w:rPr>
          <w:rFonts w:ascii="Times New Roman" w:hAnsi="Times New Roman" w:cs="Times New Roman"/>
          <w:sz w:val="24"/>
          <w:szCs w:val="24"/>
        </w:rPr>
        <w:t xml:space="preserve">.  </w:t>
      </w:r>
    </w:p>
    <w:p w:rsidR="002E0CAB" w:rsidRPr="002E0CAB" w:rsidRDefault="006653E1"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8704E">
        <w:rPr>
          <w:rFonts w:ascii="Times New Roman" w:hAnsi="Times New Roman" w:cs="Times New Roman"/>
          <w:sz w:val="24"/>
          <w:szCs w:val="24"/>
        </w:rPr>
        <w:t>e Réseau</w:t>
      </w:r>
      <w:r w:rsidR="002E0CAB" w:rsidRPr="002E0CAB">
        <w:rPr>
          <w:rFonts w:ascii="Times New Roman" w:hAnsi="Times New Roman" w:cs="Times New Roman"/>
          <w:sz w:val="24"/>
          <w:szCs w:val="24"/>
        </w:rPr>
        <w:t xml:space="preserve"> ne dispose pas, encore, d'un outil qui lui permet d'aller dans le sens </w:t>
      </w:r>
      <w:r w:rsidR="00D323F0">
        <w:rPr>
          <w:rFonts w:ascii="Times New Roman" w:hAnsi="Times New Roman" w:cs="Times New Roman"/>
          <w:sz w:val="24"/>
          <w:szCs w:val="24"/>
        </w:rPr>
        <w:t xml:space="preserve">souhaité par </w:t>
      </w:r>
      <w:r w:rsidR="002E0CAB" w:rsidRPr="002E0CAB">
        <w:rPr>
          <w:rFonts w:ascii="Times New Roman" w:hAnsi="Times New Roman" w:cs="Times New Roman"/>
          <w:sz w:val="24"/>
          <w:szCs w:val="24"/>
        </w:rPr>
        <w:t>certain</w:t>
      </w:r>
      <w:r w:rsidR="00D323F0">
        <w:rPr>
          <w:rFonts w:ascii="Times New Roman" w:hAnsi="Times New Roman" w:cs="Times New Roman"/>
          <w:sz w:val="24"/>
          <w:szCs w:val="24"/>
        </w:rPr>
        <w:t>e</w:t>
      </w:r>
      <w:r w:rsidR="002E0CAB" w:rsidRPr="002E0CAB">
        <w:rPr>
          <w:rFonts w:ascii="Times New Roman" w:hAnsi="Times New Roman" w:cs="Times New Roman"/>
          <w:sz w:val="24"/>
          <w:szCs w:val="24"/>
        </w:rPr>
        <w:t xml:space="preserve">s </w:t>
      </w:r>
      <w:r w:rsidR="00D323F0">
        <w:rPr>
          <w:rFonts w:ascii="Times New Roman" w:hAnsi="Times New Roman" w:cs="Times New Roman"/>
          <w:sz w:val="24"/>
          <w:szCs w:val="24"/>
        </w:rPr>
        <w:t>critiques</w:t>
      </w:r>
      <w:r w:rsidR="002E0CAB" w:rsidRPr="002E0CAB">
        <w:rPr>
          <w:rFonts w:ascii="Times New Roman" w:hAnsi="Times New Roman" w:cs="Times New Roman"/>
          <w:sz w:val="24"/>
          <w:szCs w:val="24"/>
        </w:rPr>
        <w:t xml:space="preserve">. A savoir classer les services ou les secteurs les plus corrompus en se basant sur l'importance des fonds détournés. </w:t>
      </w:r>
      <w:r>
        <w:rPr>
          <w:rFonts w:ascii="Times New Roman" w:hAnsi="Times New Roman" w:cs="Times New Roman"/>
          <w:sz w:val="24"/>
          <w:szCs w:val="24"/>
        </w:rPr>
        <w:t xml:space="preserve">Le </w:t>
      </w:r>
      <w:r w:rsidR="002E0CAB" w:rsidRPr="002E0CAB">
        <w:rPr>
          <w:rFonts w:ascii="Times New Roman" w:hAnsi="Times New Roman" w:cs="Times New Roman"/>
          <w:sz w:val="24"/>
          <w:szCs w:val="24"/>
        </w:rPr>
        <w:t xml:space="preserve">REN-LAC </w:t>
      </w:r>
      <w:r w:rsidR="0091764B">
        <w:rPr>
          <w:rFonts w:ascii="Times New Roman" w:hAnsi="Times New Roman" w:cs="Times New Roman"/>
          <w:sz w:val="24"/>
          <w:szCs w:val="24"/>
        </w:rPr>
        <w:t>reste ouvert à</w:t>
      </w:r>
      <w:r w:rsidR="002E0CAB" w:rsidRPr="002E0CAB">
        <w:rPr>
          <w:rFonts w:ascii="Times New Roman" w:hAnsi="Times New Roman" w:cs="Times New Roman"/>
          <w:sz w:val="24"/>
          <w:szCs w:val="24"/>
        </w:rPr>
        <w:t xml:space="preserve"> toute proposition </w:t>
      </w:r>
      <w:r w:rsidR="00D33A23">
        <w:rPr>
          <w:rFonts w:ascii="Times New Roman" w:hAnsi="Times New Roman" w:cs="Times New Roman"/>
          <w:sz w:val="24"/>
          <w:szCs w:val="24"/>
        </w:rPr>
        <w:t>lui</w:t>
      </w:r>
      <w:r>
        <w:rPr>
          <w:rFonts w:ascii="Times New Roman" w:hAnsi="Times New Roman" w:cs="Times New Roman"/>
          <w:sz w:val="24"/>
          <w:szCs w:val="24"/>
        </w:rPr>
        <w:t xml:space="preserve"> permettant d’améliorer le rapport</w:t>
      </w:r>
      <w:r w:rsidR="00A8704E">
        <w:rPr>
          <w:rFonts w:ascii="Times New Roman" w:hAnsi="Times New Roman" w:cs="Times New Roman"/>
          <w:sz w:val="24"/>
          <w:szCs w:val="24"/>
        </w:rPr>
        <w:t xml:space="preserve"> dans ce sens</w:t>
      </w:r>
      <w:r w:rsidR="002E0CAB" w:rsidRPr="002E0CAB">
        <w:rPr>
          <w:rFonts w:ascii="Times New Roman" w:hAnsi="Times New Roman" w:cs="Times New Roman"/>
          <w:sz w:val="24"/>
          <w:szCs w:val="24"/>
        </w:rPr>
        <w:t>.</w:t>
      </w:r>
    </w:p>
    <w:p w:rsidR="000271A2" w:rsidRDefault="00E535EA"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est </w:t>
      </w:r>
      <w:r w:rsidR="006653E1">
        <w:rPr>
          <w:rFonts w:ascii="Times New Roman" w:hAnsi="Times New Roman" w:cs="Times New Roman"/>
          <w:sz w:val="24"/>
          <w:szCs w:val="24"/>
        </w:rPr>
        <w:t xml:space="preserve">aussi </w:t>
      </w:r>
      <w:r>
        <w:rPr>
          <w:rFonts w:ascii="Times New Roman" w:hAnsi="Times New Roman" w:cs="Times New Roman"/>
          <w:sz w:val="24"/>
          <w:szCs w:val="24"/>
        </w:rPr>
        <w:t xml:space="preserve">important de comprendre que le </w:t>
      </w:r>
      <w:r w:rsidR="002E0CAB" w:rsidRPr="002E0CAB">
        <w:rPr>
          <w:rFonts w:ascii="Times New Roman" w:hAnsi="Times New Roman" w:cs="Times New Roman"/>
          <w:sz w:val="24"/>
          <w:szCs w:val="24"/>
        </w:rPr>
        <w:t>REN-LAC</w:t>
      </w:r>
      <w:r w:rsidR="00A8704E">
        <w:rPr>
          <w:rFonts w:ascii="Times New Roman" w:hAnsi="Times New Roman" w:cs="Times New Roman"/>
          <w:sz w:val="24"/>
          <w:szCs w:val="24"/>
        </w:rPr>
        <w:t>,</w:t>
      </w:r>
      <w:r w:rsidR="002E0CAB" w:rsidRPr="002E0CAB">
        <w:rPr>
          <w:rFonts w:ascii="Times New Roman" w:hAnsi="Times New Roman" w:cs="Times New Roman"/>
          <w:sz w:val="24"/>
          <w:szCs w:val="24"/>
        </w:rPr>
        <w:t xml:space="preserve"> en tant qu’organisation de la société civile</w:t>
      </w:r>
      <w:r w:rsidR="00A8704E">
        <w:rPr>
          <w:rFonts w:ascii="Times New Roman" w:hAnsi="Times New Roman" w:cs="Times New Roman"/>
          <w:sz w:val="24"/>
          <w:szCs w:val="24"/>
        </w:rPr>
        <w:t>,</w:t>
      </w:r>
      <w:r w:rsidR="002E0CAB" w:rsidRPr="002E0CAB">
        <w:rPr>
          <w:rFonts w:ascii="Times New Roman" w:hAnsi="Times New Roman" w:cs="Times New Roman"/>
          <w:sz w:val="24"/>
          <w:szCs w:val="24"/>
        </w:rPr>
        <w:t xml:space="preserve"> ne peut </w:t>
      </w:r>
      <w:r w:rsidR="00241B03">
        <w:rPr>
          <w:rFonts w:ascii="Times New Roman" w:hAnsi="Times New Roman" w:cs="Times New Roman"/>
          <w:sz w:val="24"/>
          <w:szCs w:val="24"/>
        </w:rPr>
        <w:t>fournir</w:t>
      </w:r>
      <w:r w:rsidR="002E0CAB" w:rsidRPr="002E0CAB">
        <w:rPr>
          <w:rFonts w:ascii="Times New Roman" w:hAnsi="Times New Roman" w:cs="Times New Roman"/>
          <w:sz w:val="24"/>
          <w:szCs w:val="24"/>
        </w:rPr>
        <w:t xml:space="preserve"> </w:t>
      </w:r>
      <w:r w:rsidR="00241B03">
        <w:rPr>
          <w:rFonts w:ascii="Times New Roman" w:hAnsi="Times New Roman" w:cs="Times New Roman"/>
          <w:sz w:val="24"/>
          <w:szCs w:val="24"/>
        </w:rPr>
        <w:t>qu’</w:t>
      </w:r>
      <w:r w:rsidR="002E0CAB" w:rsidRPr="002E0CAB">
        <w:rPr>
          <w:rFonts w:ascii="Times New Roman" w:hAnsi="Times New Roman" w:cs="Times New Roman"/>
          <w:sz w:val="24"/>
          <w:szCs w:val="24"/>
        </w:rPr>
        <w:t>une contribution à la lutte contre la corrup</w:t>
      </w:r>
      <w:r>
        <w:rPr>
          <w:rFonts w:ascii="Times New Roman" w:hAnsi="Times New Roman" w:cs="Times New Roman"/>
          <w:sz w:val="24"/>
          <w:szCs w:val="24"/>
        </w:rPr>
        <w:t xml:space="preserve">tion.  Il travaille </w:t>
      </w:r>
      <w:r w:rsidR="002E0CAB" w:rsidRPr="002E0CAB">
        <w:rPr>
          <w:rFonts w:ascii="Times New Roman" w:hAnsi="Times New Roman" w:cs="Times New Roman"/>
          <w:sz w:val="24"/>
          <w:szCs w:val="24"/>
        </w:rPr>
        <w:t>à ce que d’autres</w:t>
      </w:r>
      <w:r>
        <w:rPr>
          <w:rFonts w:ascii="Times New Roman" w:hAnsi="Times New Roman" w:cs="Times New Roman"/>
          <w:sz w:val="24"/>
          <w:szCs w:val="24"/>
        </w:rPr>
        <w:t xml:space="preserve"> com</w:t>
      </w:r>
      <w:r w:rsidR="006653E1">
        <w:rPr>
          <w:rFonts w:ascii="Times New Roman" w:hAnsi="Times New Roman" w:cs="Times New Roman"/>
          <w:sz w:val="24"/>
          <w:szCs w:val="24"/>
        </w:rPr>
        <w:t>posantes</w:t>
      </w:r>
      <w:r w:rsidR="00CD543D">
        <w:rPr>
          <w:rFonts w:ascii="Times New Roman" w:hAnsi="Times New Roman" w:cs="Times New Roman"/>
          <w:sz w:val="24"/>
          <w:szCs w:val="24"/>
        </w:rPr>
        <w:t>,</w:t>
      </w:r>
      <w:r w:rsidR="002E0CAB" w:rsidRPr="002E0CAB">
        <w:rPr>
          <w:rFonts w:ascii="Times New Roman" w:hAnsi="Times New Roman" w:cs="Times New Roman"/>
          <w:sz w:val="24"/>
          <w:szCs w:val="24"/>
        </w:rPr>
        <w:t xml:space="preserve"> telles</w:t>
      </w:r>
      <w:r>
        <w:rPr>
          <w:rFonts w:ascii="Times New Roman" w:hAnsi="Times New Roman" w:cs="Times New Roman"/>
          <w:sz w:val="24"/>
          <w:szCs w:val="24"/>
        </w:rPr>
        <w:t xml:space="preserve"> que la presse, notamment celle d’investigation, les corps</w:t>
      </w:r>
      <w:r w:rsidR="002E0CAB" w:rsidRPr="002E0CAB">
        <w:rPr>
          <w:rFonts w:ascii="Times New Roman" w:hAnsi="Times New Roman" w:cs="Times New Roman"/>
          <w:sz w:val="24"/>
          <w:szCs w:val="24"/>
        </w:rPr>
        <w:t xml:space="preserve"> de contrôle</w:t>
      </w:r>
      <w:r>
        <w:rPr>
          <w:rFonts w:ascii="Times New Roman" w:hAnsi="Times New Roman" w:cs="Times New Roman"/>
          <w:sz w:val="24"/>
          <w:szCs w:val="24"/>
        </w:rPr>
        <w:t xml:space="preserve"> de l’Etat </w:t>
      </w:r>
      <w:r w:rsidR="005B699E">
        <w:rPr>
          <w:rFonts w:ascii="Times New Roman" w:hAnsi="Times New Roman" w:cs="Times New Roman"/>
          <w:sz w:val="24"/>
          <w:szCs w:val="24"/>
        </w:rPr>
        <w:t>et</w:t>
      </w:r>
      <w:r w:rsidR="005B699E" w:rsidRPr="002E0CAB">
        <w:rPr>
          <w:rFonts w:ascii="Times New Roman" w:hAnsi="Times New Roman" w:cs="Times New Roman"/>
          <w:sz w:val="24"/>
          <w:szCs w:val="24"/>
        </w:rPr>
        <w:t xml:space="preserve"> </w:t>
      </w:r>
      <w:r w:rsidR="00C25D9F">
        <w:rPr>
          <w:rFonts w:ascii="Times New Roman" w:hAnsi="Times New Roman" w:cs="Times New Roman"/>
          <w:sz w:val="24"/>
          <w:szCs w:val="24"/>
        </w:rPr>
        <w:t>le</w:t>
      </w:r>
      <w:r w:rsidR="007F6A48">
        <w:rPr>
          <w:rFonts w:ascii="Times New Roman" w:hAnsi="Times New Roman" w:cs="Times New Roman"/>
          <w:sz w:val="24"/>
          <w:szCs w:val="24"/>
        </w:rPr>
        <w:t xml:space="preserve">s acteurs </w:t>
      </w:r>
      <w:r w:rsidR="00C25D9F">
        <w:rPr>
          <w:rFonts w:ascii="Times New Roman" w:hAnsi="Times New Roman" w:cs="Times New Roman"/>
          <w:sz w:val="24"/>
          <w:szCs w:val="24"/>
        </w:rPr>
        <w:t>judiciaire</w:t>
      </w:r>
      <w:r w:rsidR="007F6A48">
        <w:rPr>
          <w:rFonts w:ascii="Times New Roman" w:hAnsi="Times New Roman" w:cs="Times New Roman"/>
          <w:sz w:val="24"/>
          <w:szCs w:val="24"/>
        </w:rPr>
        <w:t>s</w:t>
      </w:r>
      <w:r w:rsidR="002E0CAB" w:rsidRPr="002E0CAB">
        <w:rPr>
          <w:rFonts w:ascii="Times New Roman" w:hAnsi="Times New Roman" w:cs="Times New Roman"/>
          <w:sz w:val="24"/>
          <w:szCs w:val="24"/>
        </w:rPr>
        <w:t xml:space="preserve"> qui disposent </w:t>
      </w:r>
      <w:r w:rsidR="00241B03">
        <w:rPr>
          <w:rFonts w:ascii="Times New Roman" w:hAnsi="Times New Roman" w:cs="Times New Roman"/>
          <w:sz w:val="24"/>
          <w:szCs w:val="24"/>
        </w:rPr>
        <w:t>souvent</w:t>
      </w:r>
      <w:r w:rsidR="00241B03"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de</w:t>
      </w:r>
      <w:r>
        <w:rPr>
          <w:rFonts w:ascii="Times New Roman" w:hAnsi="Times New Roman" w:cs="Times New Roman"/>
          <w:sz w:val="24"/>
          <w:szCs w:val="24"/>
        </w:rPr>
        <w:t xml:space="preserve"> moyens et</w:t>
      </w:r>
      <w:r w:rsidR="002E0CAB" w:rsidRPr="002E0CAB">
        <w:rPr>
          <w:rFonts w:ascii="Times New Roman" w:hAnsi="Times New Roman" w:cs="Times New Roman"/>
          <w:sz w:val="24"/>
          <w:szCs w:val="24"/>
        </w:rPr>
        <w:t xml:space="preserve"> </w:t>
      </w:r>
      <w:r w:rsidR="002A4434">
        <w:rPr>
          <w:rFonts w:ascii="Times New Roman" w:hAnsi="Times New Roman" w:cs="Times New Roman"/>
          <w:sz w:val="24"/>
          <w:szCs w:val="24"/>
        </w:rPr>
        <w:t xml:space="preserve">de </w:t>
      </w:r>
      <w:r w:rsidR="002E0CAB" w:rsidRPr="002E0CAB">
        <w:rPr>
          <w:rFonts w:ascii="Times New Roman" w:hAnsi="Times New Roman" w:cs="Times New Roman"/>
          <w:sz w:val="24"/>
          <w:szCs w:val="24"/>
        </w:rPr>
        <w:t xml:space="preserve">compétences </w:t>
      </w:r>
      <w:r>
        <w:rPr>
          <w:rFonts w:ascii="Times New Roman" w:hAnsi="Times New Roman" w:cs="Times New Roman"/>
          <w:sz w:val="24"/>
          <w:szCs w:val="24"/>
        </w:rPr>
        <w:t>nécessaires</w:t>
      </w:r>
      <w:r w:rsidR="00CD543D">
        <w:rPr>
          <w:rFonts w:ascii="Times New Roman" w:hAnsi="Times New Roman" w:cs="Times New Roman"/>
          <w:sz w:val="24"/>
          <w:szCs w:val="24"/>
        </w:rPr>
        <w:t>,</w:t>
      </w:r>
      <w:r>
        <w:rPr>
          <w:rFonts w:ascii="Times New Roman" w:hAnsi="Times New Roman" w:cs="Times New Roman"/>
          <w:sz w:val="24"/>
          <w:szCs w:val="24"/>
        </w:rPr>
        <w:t xml:space="preserve"> </w:t>
      </w:r>
      <w:r w:rsidR="00A8704E">
        <w:rPr>
          <w:rFonts w:ascii="Times New Roman" w:hAnsi="Times New Roman" w:cs="Times New Roman"/>
          <w:sz w:val="24"/>
          <w:szCs w:val="24"/>
        </w:rPr>
        <w:t xml:space="preserve">puissent </w:t>
      </w:r>
      <w:r w:rsidR="006653E1">
        <w:rPr>
          <w:rFonts w:ascii="Times New Roman" w:hAnsi="Times New Roman" w:cs="Times New Roman"/>
          <w:sz w:val="24"/>
          <w:szCs w:val="24"/>
        </w:rPr>
        <w:t>contribuer</w:t>
      </w:r>
      <w:r w:rsidR="00570BBA"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à ce que les </w:t>
      </w:r>
      <w:r w:rsidR="00CD543D">
        <w:rPr>
          <w:rFonts w:ascii="Times New Roman" w:hAnsi="Times New Roman" w:cs="Times New Roman"/>
          <w:sz w:val="24"/>
          <w:szCs w:val="24"/>
        </w:rPr>
        <w:t xml:space="preserve">délinquants et criminels en col blanc rasent les murs au </w:t>
      </w:r>
      <w:r w:rsidR="00A8704E" w:rsidRPr="00A8704E">
        <w:rPr>
          <w:rFonts w:ascii="Times New Roman" w:hAnsi="Times New Roman" w:cs="Times New Roman"/>
          <w:sz w:val="24"/>
          <w:szCs w:val="24"/>
        </w:rPr>
        <w:t>« </w:t>
      </w:r>
      <w:r w:rsidR="00CD543D" w:rsidRPr="00A8704E">
        <w:rPr>
          <w:rFonts w:ascii="Times New Roman" w:hAnsi="Times New Roman" w:cs="Times New Roman"/>
          <w:sz w:val="24"/>
          <w:szCs w:val="24"/>
        </w:rPr>
        <w:t>Pays des Hommes intègres</w:t>
      </w:r>
      <w:r w:rsidR="00A8704E" w:rsidRPr="00A8704E">
        <w:rPr>
          <w:rFonts w:ascii="Times New Roman" w:hAnsi="Times New Roman" w:cs="Times New Roman"/>
          <w:sz w:val="24"/>
          <w:szCs w:val="24"/>
        </w:rPr>
        <w:t> »</w:t>
      </w:r>
      <w:r w:rsidR="002E0CAB" w:rsidRPr="002E0CAB">
        <w:rPr>
          <w:rFonts w:ascii="Times New Roman" w:hAnsi="Times New Roman" w:cs="Times New Roman"/>
          <w:sz w:val="24"/>
          <w:szCs w:val="24"/>
        </w:rPr>
        <w:t>. Cela</w:t>
      </w:r>
      <w:r w:rsidR="00A8704E">
        <w:rPr>
          <w:rFonts w:ascii="Times New Roman" w:hAnsi="Times New Roman" w:cs="Times New Roman"/>
          <w:sz w:val="24"/>
          <w:szCs w:val="24"/>
        </w:rPr>
        <w:t>,</w:t>
      </w:r>
      <w:r w:rsidR="002E0CAB" w:rsidRPr="002E0CAB">
        <w:rPr>
          <w:rFonts w:ascii="Times New Roman" w:hAnsi="Times New Roman" w:cs="Times New Roman"/>
          <w:sz w:val="24"/>
          <w:szCs w:val="24"/>
        </w:rPr>
        <w:t xml:space="preserve"> en faisant un plaidoyer pour l’amélioration de l’environnement juridique et institutionnel de la lutte cont</w:t>
      </w:r>
      <w:r w:rsidR="00A8704E">
        <w:rPr>
          <w:rFonts w:ascii="Times New Roman" w:hAnsi="Times New Roman" w:cs="Times New Roman"/>
          <w:sz w:val="24"/>
          <w:szCs w:val="24"/>
        </w:rPr>
        <w:t>re la corruption au niveau national</w:t>
      </w:r>
      <w:r w:rsidR="002E0CAB" w:rsidRPr="002E0CAB">
        <w:rPr>
          <w:rFonts w:ascii="Times New Roman" w:hAnsi="Times New Roman" w:cs="Times New Roman"/>
          <w:sz w:val="24"/>
          <w:szCs w:val="24"/>
        </w:rPr>
        <w:t xml:space="preserve">. </w:t>
      </w:r>
    </w:p>
    <w:p w:rsidR="002E0CAB" w:rsidRPr="002E0CAB" w:rsidRDefault="002E0CAB" w:rsidP="002E0CAB">
      <w:pPr>
        <w:spacing w:line="360" w:lineRule="auto"/>
        <w:jc w:val="both"/>
        <w:rPr>
          <w:rFonts w:ascii="Times New Roman" w:hAnsi="Times New Roman" w:cs="Times New Roman"/>
          <w:sz w:val="24"/>
          <w:szCs w:val="24"/>
        </w:rPr>
      </w:pPr>
      <w:r w:rsidRPr="002E0CAB">
        <w:rPr>
          <w:rFonts w:ascii="Times New Roman" w:hAnsi="Times New Roman" w:cs="Times New Roman"/>
          <w:sz w:val="24"/>
          <w:szCs w:val="24"/>
        </w:rPr>
        <w:lastRenderedPageBreak/>
        <w:t xml:space="preserve">C’est </w:t>
      </w:r>
      <w:r w:rsidR="000271A2">
        <w:rPr>
          <w:rFonts w:ascii="Times New Roman" w:hAnsi="Times New Roman" w:cs="Times New Roman"/>
          <w:sz w:val="24"/>
          <w:szCs w:val="24"/>
        </w:rPr>
        <w:t>dans cette synergie d’action</w:t>
      </w:r>
      <w:r w:rsidR="0096263D">
        <w:rPr>
          <w:rFonts w:ascii="Times New Roman" w:hAnsi="Times New Roman" w:cs="Times New Roman"/>
          <w:sz w:val="24"/>
          <w:szCs w:val="24"/>
        </w:rPr>
        <w:t>s</w:t>
      </w:r>
      <w:r w:rsidR="00A8704E">
        <w:rPr>
          <w:rFonts w:ascii="Times New Roman" w:hAnsi="Times New Roman" w:cs="Times New Roman"/>
          <w:sz w:val="24"/>
          <w:szCs w:val="24"/>
        </w:rPr>
        <w:t xml:space="preserve"> que l’on pourra ensemble</w:t>
      </w:r>
      <w:r w:rsidR="0096263D">
        <w:rPr>
          <w:rFonts w:ascii="Times New Roman" w:hAnsi="Times New Roman" w:cs="Times New Roman"/>
          <w:sz w:val="24"/>
          <w:szCs w:val="24"/>
        </w:rPr>
        <w:t xml:space="preserve"> </w:t>
      </w:r>
      <w:r w:rsidRPr="002E0CAB">
        <w:rPr>
          <w:rFonts w:ascii="Times New Roman" w:hAnsi="Times New Roman" w:cs="Times New Roman"/>
          <w:sz w:val="24"/>
          <w:szCs w:val="24"/>
        </w:rPr>
        <w:t>inverser de manière significati</w:t>
      </w:r>
      <w:r w:rsidR="00CD543D">
        <w:rPr>
          <w:rFonts w:ascii="Times New Roman" w:hAnsi="Times New Roman" w:cs="Times New Roman"/>
          <w:sz w:val="24"/>
          <w:szCs w:val="24"/>
        </w:rPr>
        <w:t>ve la courbe de</w:t>
      </w:r>
      <w:r w:rsidR="00A8704E">
        <w:rPr>
          <w:rFonts w:ascii="Times New Roman" w:hAnsi="Times New Roman" w:cs="Times New Roman"/>
          <w:sz w:val="24"/>
          <w:szCs w:val="24"/>
        </w:rPr>
        <w:t xml:space="preserve"> la</w:t>
      </w:r>
      <w:r w:rsidR="00CD543D">
        <w:rPr>
          <w:rFonts w:ascii="Times New Roman" w:hAnsi="Times New Roman" w:cs="Times New Roman"/>
          <w:sz w:val="24"/>
          <w:szCs w:val="24"/>
        </w:rPr>
        <w:t xml:space="preserve"> corr</w:t>
      </w:r>
      <w:r w:rsidR="00A8704E">
        <w:rPr>
          <w:rFonts w:ascii="Times New Roman" w:hAnsi="Times New Roman" w:cs="Times New Roman"/>
          <w:sz w:val="24"/>
          <w:szCs w:val="24"/>
        </w:rPr>
        <w:t>uption et rétablir la confiance entre gouvernants et gouvernés</w:t>
      </w:r>
      <w:r w:rsidR="00CD543D">
        <w:rPr>
          <w:rFonts w:ascii="Times New Roman" w:hAnsi="Times New Roman" w:cs="Times New Roman"/>
          <w:sz w:val="24"/>
          <w:szCs w:val="24"/>
        </w:rPr>
        <w:t xml:space="preserve"> qui</w:t>
      </w:r>
      <w:r w:rsidR="00A8704E">
        <w:rPr>
          <w:rFonts w:ascii="Times New Roman" w:hAnsi="Times New Roman" w:cs="Times New Roman"/>
          <w:sz w:val="24"/>
          <w:szCs w:val="24"/>
        </w:rPr>
        <w:t xml:space="preserve"> s’amenuise chaque jour</w:t>
      </w:r>
      <w:r w:rsidR="0096263D">
        <w:rPr>
          <w:rFonts w:ascii="Times New Roman" w:hAnsi="Times New Roman" w:cs="Times New Roman"/>
          <w:sz w:val="24"/>
          <w:szCs w:val="24"/>
        </w:rPr>
        <w:t>.</w:t>
      </w:r>
      <w:r w:rsidRPr="002E0CAB">
        <w:rPr>
          <w:rFonts w:ascii="Times New Roman" w:hAnsi="Times New Roman" w:cs="Times New Roman"/>
          <w:sz w:val="24"/>
          <w:szCs w:val="24"/>
        </w:rPr>
        <w:t xml:space="preserve"> </w:t>
      </w:r>
    </w:p>
    <w:p w:rsidR="002E0CAB" w:rsidRPr="002E0CAB" w:rsidRDefault="00CD543D"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Par aill</w:t>
      </w:r>
      <w:r w:rsidR="002E0CAB" w:rsidRPr="002E0CAB">
        <w:rPr>
          <w:rFonts w:ascii="Times New Roman" w:hAnsi="Times New Roman" w:cs="Times New Roman"/>
          <w:sz w:val="24"/>
          <w:szCs w:val="24"/>
        </w:rPr>
        <w:t>e</w:t>
      </w:r>
      <w:r>
        <w:rPr>
          <w:rFonts w:ascii="Times New Roman" w:hAnsi="Times New Roman" w:cs="Times New Roman"/>
          <w:sz w:val="24"/>
          <w:szCs w:val="24"/>
        </w:rPr>
        <w:t xml:space="preserve">urs, le REN-LAC mène des actions spécifiques </w:t>
      </w:r>
      <w:r w:rsidR="002E0CAB" w:rsidRPr="002E0CAB">
        <w:rPr>
          <w:rFonts w:ascii="Times New Roman" w:hAnsi="Times New Roman" w:cs="Times New Roman"/>
          <w:sz w:val="24"/>
          <w:szCs w:val="24"/>
        </w:rPr>
        <w:t xml:space="preserve">dans le cadre de la lutte contre la grande corruption comme ce fut le cas dans l’affaire fusion-absorption ONATEL et TELMOB SA, l’interpellation et la </w:t>
      </w:r>
      <w:r w:rsidR="00381D39">
        <w:rPr>
          <w:rFonts w:ascii="Times New Roman" w:hAnsi="Times New Roman" w:cs="Times New Roman"/>
          <w:sz w:val="24"/>
          <w:szCs w:val="24"/>
        </w:rPr>
        <w:t>requête</w:t>
      </w:r>
      <w:r w:rsidR="00381D39"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de constitution de partie civile dans l’affaire </w:t>
      </w:r>
      <w:proofErr w:type="spellStart"/>
      <w:r w:rsidR="002E0CAB" w:rsidRPr="002E0CAB">
        <w:rPr>
          <w:rFonts w:ascii="Times New Roman" w:hAnsi="Times New Roman" w:cs="Times New Roman"/>
          <w:sz w:val="24"/>
          <w:szCs w:val="24"/>
        </w:rPr>
        <w:t>Inoussa</w:t>
      </w:r>
      <w:proofErr w:type="spellEnd"/>
      <w:r w:rsidR="002E0CAB" w:rsidRPr="002E0CAB">
        <w:rPr>
          <w:rFonts w:ascii="Times New Roman" w:hAnsi="Times New Roman" w:cs="Times New Roman"/>
          <w:sz w:val="24"/>
          <w:szCs w:val="24"/>
        </w:rPr>
        <w:t xml:space="preserve"> </w:t>
      </w:r>
      <w:proofErr w:type="spellStart"/>
      <w:r w:rsidR="002E0CAB" w:rsidRPr="002E0CAB">
        <w:rPr>
          <w:rFonts w:ascii="Times New Roman" w:hAnsi="Times New Roman" w:cs="Times New Roman"/>
          <w:sz w:val="24"/>
          <w:szCs w:val="24"/>
        </w:rPr>
        <w:t>Kanazoé</w:t>
      </w:r>
      <w:proofErr w:type="spellEnd"/>
      <w:r w:rsidR="002E0CAB" w:rsidRPr="002E0CAB">
        <w:rPr>
          <w:rFonts w:ascii="Times New Roman" w:hAnsi="Times New Roman" w:cs="Times New Roman"/>
          <w:sz w:val="24"/>
          <w:szCs w:val="24"/>
        </w:rPr>
        <w:t>, la dénonciation de malversation</w:t>
      </w:r>
      <w:r w:rsidR="00C67E2F">
        <w:rPr>
          <w:rFonts w:ascii="Times New Roman" w:hAnsi="Times New Roman" w:cs="Times New Roman"/>
          <w:sz w:val="24"/>
          <w:szCs w:val="24"/>
        </w:rPr>
        <w:t>s</w:t>
      </w:r>
      <w:r w:rsidR="002E0CAB" w:rsidRPr="002E0CAB">
        <w:rPr>
          <w:rFonts w:ascii="Times New Roman" w:hAnsi="Times New Roman" w:cs="Times New Roman"/>
          <w:sz w:val="24"/>
          <w:szCs w:val="24"/>
        </w:rPr>
        <w:t xml:space="preserve"> </w:t>
      </w:r>
      <w:r w:rsidR="00C67E2F">
        <w:rPr>
          <w:rFonts w:ascii="Times New Roman" w:hAnsi="Times New Roman" w:cs="Times New Roman"/>
          <w:sz w:val="24"/>
          <w:szCs w:val="24"/>
        </w:rPr>
        <w:t>dans</w:t>
      </w:r>
      <w:r w:rsidR="00C67E2F"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la réfection de la mairie de Ouagadougou</w:t>
      </w:r>
      <w:r w:rsidR="00241B03">
        <w:rPr>
          <w:rFonts w:ascii="Times New Roman" w:hAnsi="Times New Roman" w:cs="Times New Roman"/>
          <w:sz w:val="24"/>
          <w:szCs w:val="24"/>
        </w:rPr>
        <w:t>,</w:t>
      </w:r>
      <w:r w:rsidR="002E0CAB" w:rsidRPr="002E0CAB">
        <w:rPr>
          <w:rFonts w:ascii="Times New Roman" w:hAnsi="Times New Roman" w:cs="Times New Roman"/>
          <w:sz w:val="24"/>
          <w:szCs w:val="24"/>
        </w:rPr>
        <w:t xml:space="preserve"> etc. </w:t>
      </w:r>
      <w:r w:rsidR="00E91DBF">
        <w:rPr>
          <w:rFonts w:ascii="Times New Roman" w:hAnsi="Times New Roman" w:cs="Times New Roman"/>
          <w:sz w:val="24"/>
          <w:szCs w:val="24"/>
        </w:rPr>
        <w:t>Il mène des actions spécifiques contre les présomptions de corruption dans les marchés publics, les mines, la douane, le permis de conduire, etc.</w:t>
      </w:r>
    </w:p>
    <w:p w:rsidR="001956D1" w:rsidRDefault="00CD543D"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actions </w:t>
      </w:r>
      <w:r w:rsidR="002E0CAB" w:rsidRPr="002E0CAB">
        <w:rPr>
          <w:rFonts w:ascii="Times New Roman" w:hAnsi="Times New Roman" w:cs="Times New Roman"/>
          <w:sz w:val="24"/>
          <w:szCs w:val="24"/>
        </w:rPr>
        <w:t>parmi tant d'autres s</w:t>
      </w:r>
      <w:r>
        <w:rPr>
          <w:rFonts w:ascii="Times New Roman" w:hAnsi="Times New Roman" w:cs="Times New Roman"/>
          <w:sz w:val="24"/>
          <w:szCs w:val="24"/>
        </w:rPr>
        <w:t>ont la modeste contribution du R</w:t>
      </w:r>
      <w:r w:rsidR="002E0CAB" w:rsidRPr="002E0CAB">
        <w:rPr>
          <w:rFonts w:ascii="Times New Roman" w:hAnsi="Times New Roman" w:cs="Times New Roman"/>
          <w:sz w:val="24"/>
          <w:szCs w:val="24"/>
        </w:rPr>
        <w:t xml:space="preserve">éseau à la lutte contre la corruption. </w:t>
      </w:r>
      <w:r w:rsidR="00E91DBF">
        <w:rPr>
          <w:rFonts w:ascii="Times New Roman" w:hAnsi="Times New Roman" w:cs="Times New Roman"/>
          <w:sz w:val="24"/>
          <w:szCs w:val="24"/>
        </w:rPr>
        <w:t xml:space="preserve">Il </w:t>
      </w:r>
      <w:r>
        <w:rPr>
          <w:rFonts w:ascii="Times New Roman" w:hAnsi="Times New Roman" w:cs="Times New Roman"/>
          <w:sz w:val="24"/>
          <w:szCs w:val="24"/>
        </w:rPr>
        <w:t>ne faut pas perdre de vue que c’est</w:t>
      </w:r>
      <w:r w:rsidR="00DD3BF9">
        <w:rPr>
          <w:rFonts w:ascii="Times New Roman" w:hAnsi="Times New Roman" w:cs="Times New Roman"/>
          <w:sz w:val="24"/>
          <w:szCs w:val="24"/>
        </w:rPr>
        <w:t xml:space="preserve"> à</w:t>
      </w:r>
      <w:r>
        <w:rPr>
          <w:rFonts w:ascii="Times New Roman" w:hAnsi="Times New Roman" w:cs="Times New Roman"/>
          <w:sz w:val="24"/>
          <w:szCs w:val="24"/>
        </w:rPr>
        <w:t xml:space="preserve"> c</w:t>
      </w:r>
      <w:r w:rsidR="00A8704E">
        <w:rPr>
          <w:rFonts w:ascii="Times New Roman" w:hAnsi="Times New Roman" w:cs="Times New Roman"/>
          <w:sz w:val="24"/>
          <w:szCs w:val="24"/>
        </w:rPr>
        <w:t>eux qui ont en charge</w:t>
      </w:r>
      <w:r w:rsidR="002E0CAB" w:rsidRPr="002E0CAB">
        <w:rPr>
          <w:rFonts w:ascii="Times New Roman" w:hAnsi="Times New Roman" w:cs="Times New Roman"/>
          <w:sz w:val="24"/>
          <w:szCs w:val="24"/>
        </w:rPr>
        <w:t xml:space="preserve"> la gestion </w:t>
      </w:r>
      <w:r w:rsidR="00241B03">
        <w:rPr>
          <w:rFonts w:ascii="Times New Roman" w:hAnsi="Times New Roman" w:cs="Times New Roman"/>
          <w:sz w:val="24"/>
          <w:szCs w:val="24"/>
        </w:rPr>
        <w:t>de l’Etat</w:t>
      </w:r>
      <w:r w:rsidR="00241B03" w:rsidRPr="002E0CAB">
        <w:rPr>
          <w:rFonts w:ascii="Times New Roman" w:hAnsi="Times New Roman" w:cs="Times New Roman"/>
          <w:sz w:val="24"/>
          <w:szCs w:val="24"/>
        </w:rPr>
        <w:t xml:space="preserve"> </w:t>
      </w:r>
      <w:r w:rsidR="002E0CAB" w:rsidRPr="002E0CAB">
        <w:rPr>
          <w:rFonts w:ascii="Times New Roman" w:hAnsi="Times New Roman" w:cs="Times New Roman"/>
          <w:sz w:val="24"/>
          <w:szCs w:val="24"/>
        </w:rPr>
        <w:t xml:space="preserve">de prendre le relais </w:t>
      </w:r>
      <w:r w:rsidR="00241B03">
        <w:rPr>
          <w:rFonts w:ascii="Times New Roman" w:hAnsi="Times New Roman" w:cs="Times New Roman"/>
          <w:sz w:val="24"/>
          <w:szCs w:val="24"/>
        </w:rPr>
        <w:t xml:space="preserve">quand il faut </w:t>
      </w:r>
      <w:r w:rsidR="002E0CAB" w:rsidRPr="002E0CAB">
        <w:rPr>
          <w:rFonts w:ascii="Times New Roman" w:hAnsi="Times New Roman" w:cs="Times New Roman"/>
          <w:sz w:val="24"/>
          <w:szCs w:val="24"/>
        </w:rPr>
        <w:t>à travers des mesures</w:t>
      </w:r>
      <w:r w:rsidR="00DD3BF9">
        <w:rPr>
          <w:rFonts w:ascii="Times New Roman" w:hAnsi="Times New Roman" w:cs="Times New Roman"/>
          <w:sz w:val="24"/>
          <w:szCs w:val="24"/>
        </w:rPr>
        <w:t xml:space="preserve"> fortes, aussi bien sur le plan administratif que judiciaire,</w:t>
      </w:r>
      <w:r w:rsidR="002E0CAB" w:rsidRPr="002E0CAB">
        <w:rPr>
          <w:rFonts w:ascii="Times New Roman" w:hAnsi="Times New Roman" w:cs="Times New Roman"/>
          <w:sz w:val="24"/>
          <w:szCs w:val="24"/>
        </w:rPr>
        <w:t xml:space="preserve"> </w:t>
      </w:r>
      <w:r w:rsidR="009F721A">
        <w:rPr>
          <w:rFonts w:ascii="Times New Roman" w:hAnsi="Times New Roman" w:cs="Times New Roman"/>
          <w:sz w:val="24"/>
          <w:szCs w:val="24"/>
        </w:rPr>
        <w:t>en vue d’une lutte significative</w:t>
      </w:r>
      <w:r w:rsidR="00DD3BF9">
        <w:rPr>
          <w:rFonts w:ascii="Times New Roman" w:hAnsi="Times New Roman" w:cs="Times New Roman"/>
          <w:sz w:val="24"/>
          <w:szCs w:val="24"/>
        </w:rPr>
        <w:t xml:space="preserve"> contre le fléau. </w:t>
      </w:r>
    </w:p>
    <w:p w:rsidR="00056026" w:rsidRPr="002E0CAB" w:rsidRDefault="00DC50F0" w:rsidP="002E0CAB">
      <w:pPr>
        <w:spacing w:line="360" w:lineRule="auto"/>
        <w:jc w:val="both"/>
        <w:rPr>
          <w:rFonts w:ascii="Times New Roman" w:hAnsi="Times New Roman" w:cs="Times New Roman"/>
          <w:sz w:val="24"/>
          <w:szCs w:val="24"/>
        </w:rPr>
      </w:pPr>
      <w:r>
        <w:rPr>
          <w:rFonts w:ascii="Times New Roman" w:hAnsi="Times New Roman" w:cs="Times New Roman"/>
          <w:sz w:val="24"/>
          <w:szCs w:val="24"/>
        </w:rPr>
        <w:t>Par conséquent</w:t>
      </w:r>
      <w:r w:rsidR="00DD3BF9">
        <w:rPr>
          <w:rFonts w:ascii="Times New Roman" w:hAnsi="Times New Roman" w:cs="Times New Roman"/>
          <w:sz w:val="24"/>
          <w:szCs w:val="24"/>
        </w:rPr>
        <w:t>, les</w:t>
      </w:r>
      <w:r w:rsidR="002E0CAB" w:rsidRPr="002E0CAB">
        <w:rPr>
          <w:rFonts w:ascii="Times New Roman" w:hAnsi="Times New Roman" w:cs="Times New Roman"/>
          <w:sz w:val="24"/>
          <w:szCs w:val="24"/>
        </w:rPr>
        <w:t xml:space="preserve"> citoyens ont </w:t>
      </w:r>
      <w:r w:rsidR="00DD3BF9">
        <w:rPr>
          <w:rFonts w:ascii="Times New Roman" w:hAnsi="Times New Roman" w:cs="Times New Roman"/>
          <w:sz w:val="24"/>
          <w:szCs w:val="24"/>
        </w:rPr>
        <w:t xml:space="preserve">le droit de leur demander </w:t>
      </w:r>
      <w:r w:rsidR="002E0CAB" w:rsidRPr="002E0CAB">
        <w:rPr>
          <w:rFonts w:ascii="Times New Roman" w:hAnsi="Times New Roman" w:cs="Times New Roman"/>
          <w:sz w:val="24"/>
          <w:szCs w:val="24"/>
        </w:rPr>
        <w:t xml:space="preserve">des comptes </w:t>
      </w:r>
      <w:r w:rsidR="00DD3BF9">
        <w:rPr>
          <w:rFonts w:ascii="Times New Roman" w:hAnsi="Times New Roman" w:cs="Times New Roman"/>
          <w:sz w:val="24"/>
          <w:szCs w:val="24"/>
        </w:rPr>
        <w:t xml:space="preserve">dans la lutte </w:t>
      </w:r>
      <w:r>
        <w:rPr>
          <w:rFonts w:ascii="Times New Roman" w:hAnsi="Times New Roman" w:cs="Times New Roman"/>
          <w:sz w:val="24"/>
          <w:szCs w:val="24"/>
        </w:rPr>
        <w:t xml:space="preserve">contre la corruption </w:t>
      </w:r>
      <w:proofErr w:type="spellStart"/>
      <w:r>
        <w:rPr>
          <w:rFonts w:ascii="Times New Roman" w:hAnsi="Times New Roman" w:cs="Times New Roman"/>
          <w:sz w:val="24"/>
          <w:szCs w:val="24"/>
        </w:rPr>
        <w:t>fut-elle</w:t>
      </w:r>
      <w:proofErr w:type="spellEnd"/>
      <w:r>
        <w:rPr>
          <w:rFonts w:ascii="Times New Roman" w:hAnsi="Times New Roman" w:cs="Times New Roman"/>
          <w:sz w:val="24"/>
          <w:szCs w:val="24"/>
        </w:rPr>
        <w:t xml:space="preserve"> </w:t>
      </w:r>
      <w:r w:rsidR="00DD3BF9">
        <w:rPr>
          <w:rFonts w:ascii="Times New Roman" w:hAnsi="Times New Roman" w:cs="Times New Roman"/>
          <w:sz w:val="24"/>
          <w:szCs w:val="24"/>
        </w:rPr>
        <w:t>petite</w:t>
      </w:r>
      <w:r w:rsidR="00E26F62">
        <w:rPr>
          <w:rFonts w:ascii="Times New Roman" w:hAnsi="Times New Roman" w:cs="Times New Roman"/>
          <w:sz w:val="24"/>
          <w:szCs w:val="24"/>
        </w:rPr>
        <w:t xml:space="preserve"> </w:t>
      </w:r>
      <w:r>
        <w:rPr>
          <w:rFonts w:ascii="Times New Roman" w:hAnsi="Times New Roman" w:cs="Times New Roman"/>
          <w:sz w:val="24"/>
          <w:szCs w:val="24"/>
        </w:rPr>
        <w:t xml:space="preserve">ou </w:t>
      </w:r>
      <w:r w:rsidR="00DD3BF9">
        <w:rPr>
          <w:rFonts w:ascii="Times New Roman" w:hAnsi="Times New Roman" w:cs="Times New Roman"/>
          <w:sz w:val="24"/>
          <w:szCs w:val="24"/>
        </w:rPr>
        <w:t>grande</w:t>
      </w:r>
      <w:r w:rsidR="00A8704E">
        <w:rPr>
          <w:rFonts w:ascii="Times New Roman" w:hAnsi="Times New Roman" w:cs="Times New Roman"/>
          <w:sz w:val="24"/>
          <w:szCs w:val="24"/>
        </w:rPr>
        <w:t xml:space="preserve"> et ceux-ci</w:t>
      </w:r>
      <w:r>
        <w:rPr>
          <w:rFonts w:ascii="Times New Roman" w:hAnsi="Times New Roman" w:cs="Times New Roman"/>
          <w:sz w:val="24"/>
          <w:szCs w:val="24"/>
        </w:rPr>
        <w:t xml:space="preserve"> </w:t>
      </w:r>
      <w:r w:rsidR="00DD3BF9">
        <w:rPr>
          <w:rFonts w:ascii="Times New Roman" w:hAnsi="Times New Roman" w:cs="Times New Roman"/>
          <w:sz w:val="24"/>
          <w:szCs w:val="24"/>
        </w:rPr>
        <w:t>ont l’obligation</w:t>
      </w:r>
      <w:r w:rsidR="002E0CAB" w:rsidRPr="002E0CAB">
        <w:rPr>
          <w:rFonts w:ascii="Times New Roman" w:hAnsi="Times New Roman" w:cs="Times New Roman"/>
          <w:sz w:val="24"/>
          <w:szCs w:val="24"/>
        </w:rPr>
        <w:t xml:space="preserve"> de rendre compte</w:t>
      </w:r>
      <w:r w:rsidR="00DD3BF9">
        <w:rPr>
          <w:rFonts w:ascii="Times New Roman" w:hAnsi="Times New Roman" w:cs="Times New Roman"/>
          <w:sz w:val="24"/>
          <w:szCs w:val="24"/>
        </w:rPr>
        <w:t xml:space="preserve"> de leurs actions</w:t>
      </w:r>
      <w:r w:rsidR="002E0CAB" w:rsidRPr="002E0CAB">
        <w:rPr>
          <w:rFonts w:ascii="Times New Roman" w:hAnsi="Times New Roman" w:cs="Times New Roman"/>
          <w:sz w:val="24"/>
          <w:szCs w:val="24"/>
        </w:rPr>
        <w:t xml:space="preserve">. </w:t>
      </w:r>
      <w:r w:rsidR="00056026">
        <w:rPr>
          <w:rFonts w:ascii="Times New Roman" w:hAnsi="Times New Roman" w:cs="Times New Roman"/>
          <w:sz w:val="24"/>
          <w:szCs w:val="24"/>
        </w:rPr>
        <w:t xml:space="preserve">D’où cette exhortation </w:t>
      </w:r>
      <w:r w:rsidR="00A7100A">
        <w:rPr>
          <w:rFonts w:ascii="Times New Roman" w:hAnsi="Times New Roman" w:cs="Times New Roman"/>
          <w:sz w:val="24"/>
          <w:szCs w:val="24"/>
        </w:rPr>
        <w:t xml:space="preserve">des dirigeants (politiques, administratifs et judiciaires) </w:t>
      </w:r>
      <w:r w:rsidR="00056026">
        <w:rPr>
          <w:rFonts w:ascii="Times New Roman" w:hAnsi="Times New Roman" w:cs="Times New Roman"/>
          <w:sz w:val="24"/>
          <w:szCs w:val="24"/>
        </w:rPr>
        <w:t xml:space="preserve">à </w:t>
      </w:r>
      <w:r w:rsidR="00A7100A">
        <w:rPr>
          <w:rFonts w:ascii="Times New Roman" w:hAnsi="Times New Roman" w:cs="Times New Roman"/>
          <w:sz w:val="24"/>
          <w:szCs w:val="24"/>
        </w:rPr>
        <w:t xml:space="preserve">aller au-delà </w:t>
      </w:r>
      <w:r w:rsidR="00A8704E">
        <w:rPr>
          <w:rFonts w:ascii="Times New Roman" w:hAnsi="Times New Roman" w:cs="Times New Roman"/>
          <w:sz w:val="24"/>
          <w:szCs w:val="24"/>
        </w:rPr>
        <w:t>des déclarations d’intention</w:t>
      </w:r>
      <w:r w:rsidR="00621352">
        <w:rPr>
          <w:rFonts w:ascii="Times New Roman" w:hAnsi="Times New Roman" w:cs="Times New Roman"/>
          <w:sz w:val="24"/>
          <w:szCs w:val="24"/>
        </w:rPr>
        <w:t xml:space="preserve"> pour engager des</w:t>
      </w:r>
      <w:r w:rsidR="00056026">
        <w:rPr>
          <w:rFonts w:ascii="Times New Roman" w:hAnsi="Times New Roman" w:cs="Times New Roman"/>
          <w:sz w:val="24"/>
          <w:szCs w:val="24"/>
        </w:rPr>
        <w:t xml:space="preserve"> actions fortes et courageuses </w:t>
      </w:r>
      <w:r w:rsidR="00621352">
        <w:rPr>
          <w:rFonts w:ascii="Times New Roman" w:hAnsi="Times New Roman" w:cs="Times New Roman"/>
          <w:sz w:val="24"/>
          <w:szCs w:val="24"/>
        </w:rPr>
        <w:t xml:space="preserve">à l’encontre des </w:t>
      </w:r>
      <w:r w:rsidR="00145379">
        <w:rPr>
          <w:rFonts w:ascii="Times New Roman" w:hAnsi="Times New Roman" w:cs="Times New Roman"/>
          <w:sz w:val="24"/>
          <w:szCs w:val="24"/>
        </w:rPr>
        <w:t xml:space="preserve">agents </w:t>
      </w:r>
      <w:r w:rsidR="00086272">
        <w:rPr>
          <w:rFonts w:ascii="Times New Roman" w:hAnsi="Times New Roman" w:cs="Times New Roman"/>
          <w:sz w:val="24"/>
          <w:szCs w:val="24"/>
        </w:rPr>
        <w:t xml:space="preserve">corrompus et corrupteurs issus du secteur </w:t>
      </w:r>
      <w:r w:rsidR="00145379">
        <w:rPr>
          <w:rFonts w:ascii="Times New Roman" w:hAnsi="Times New Roman" w:cs="Times New Roman"/>
          <w:sz w:val="24"/>
          <w:szCs w:val="24"/>
        </w:rPr>
        <w:t>public comme privé</w:t>
      </w:r>
      <w:r w:rsidR="00621352">
        <w:rPr>
          <w:rFonts w:ascii="Times New Roman" w:hAnsi="Times New Roman" w:cs="Times New Roman"/>
          <w:sz w:val="24"/>
          <w:szCs w:val="24"/>
        </w:rPr>
        <w:t>.</w:t>
      </w:r>
    </w:p>
    <w:p w:rsidR="00774B80" w:rsidRPr="002E0CAB" w:rsidRDefault="00ED5629" w:rsidP="002B5958">
      <w:pPr>
        <w:spacing w:line="360" w:lineRule="auto"/>
        <w:jc w:val="both"/>
        <w:rPr>
          <w:rFonts w:ascii="Times New Roman" w:hAnsi="Times New Roman" w:cs="Times New Roman"/>
          <w:sz w:val="24"/>
          <w:szCs w:val="24"/>
        </w:rPr>
      </w:pPr>
    </w:p>
    <w:sectPr w:rsidR="00774B80" w:rsidRPr="002E0CA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B4" w:rsidRDefault="00585EB4" w:rsidP="009F2139">
      <w:pPr>
        <w:spacing w:after="0" w:line="240" w:lineRule="auto"/>
      </w:pPr>
      <w:r>
        <w:separator/>
      </w:r>
    </w:p>
  </w:endnote>
  <w:endnote w:type="continuationSeparator" w:id="0">
    <w:p w:rsidR="00585EB4" w:rsidRDefault="00585EB4" w:rsidP="009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73052"/>
      <w:docPartObj>
        <w:docPartGallery w:val="Page Numbers (Bottom of Page)"/>
        <w:docPartUnique/>
      </w:docPartObj>
    </w:sdtPr>
    <w:sdtEndPr/>
    <w:sdtContent>
      <w:p w:rsidR="009F2139" w:rsidRDefault="009F2139">
        <w:pPr>
          <w:pStyle w:val="Pieddepage"/>
        </w:pPr>
        <w:r>
          <w:rPr>
            <w:noProof/>
            <w:lang w:eastAsia="fr-FR"/>
          </w:rPr>
          <mc:AlternateContent>
            <mc:Choice Requires="wps">
              <w:drawing>
                <wp:anchor distT="0" distB="0" distL="114300" distR="114300" simplePos="0" relativeHeight="251659264" behindDoc="0" locked="0" layoutInCell="0" allowOverlap="1" wp14:anchorId="35B8C0D9" wp14:editId="0BCB1A8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2139" w:rsidRDefault="009F2139">
                              <w:pPr>
                                <w:jc w:val="center"/>
                              </w:pPr>
                              <w:r>
                                <w:fldChar w:fldCharType="begin"/>
                              </w:r>
                              <w:r>
                                <w:instrText>PAGE    \* MERGEFORMAT</w:instrText>
                              </w:r>
                              <w:r>
                                <w:fldChar w:fldCharType="separate"/>
                              </w:r>
                              <w:r w:rsidR="002D78D1" w:rsidRPr="002D78D1">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8C0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9F2139" w:rsidRDefault="009F2139">
                        <w:pPr>
                          <w:jc w:val="center"/>
                        </w:pPr>
                        <w:r>
                          <w:fldChar w:fldCharType="begin"/>
                        </w:r>
                        <w:r>
                          <w:instrText>PAGE    \* MERGEFORMAT</w:instrText>
                        </w:r>
                        <w:r>
                          <w:fldChar w:fldCharType="separate"/>
                        </w:r>
                        <w:r w:rsidR="002D78D1" w:rsidRPr="002D78D1">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B4" w:rsidRDefault="00585EB4" w:rsidP="009F2139">
      <w:pPr>
        <w:spacing w:after="0" w:line="240" w:lineRule="auto"/>
      </w:pPr>
      <w:r>
        <w:separator/>
      </w:r>
    </w:p>
  </w:footnote>
  <w:footnote w:type="continuationSeparator" w:id="0">
    <w:p w:rsidR="00585EB4" w:rsidRDefault="00585EB4" w:rsidP="009F2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CAB"/>
    <w:rsid w:val="00001034"/>
    <w:rsid w:val="000168C5"/>
    <w:rsid w:val="000271A2"/>
    <w:rsid w:val="00050D4F"/>
    <w:rsid w:val="00056026"/>
    <w:rsid w:val="00061FF5"/>
    <w:rsid w:val="00082BF4"/>
    <w:rsid w:val="00086272"/>
    <w:rsid w:val="000A6101"/>
    <w:rsid w:val="00141193"/>
    <w:rsid w:val="00145379"/>
    <w:rsid w:val="001956D1"/>
    <w:rsid w:val="001D10C2"/>
    <w:rsid w:val="00233474"/>
    <w:rsid w:val="00241B03"/>
    <w:rsid w:val="0027143E"/>
    <w:rsid w:val="002A4434"/>
    <w:rsid w:val="002B5958"/>
    <w:rsid w:val="002D78D1"/>
    <w:rsid w:val="002E0CAB"/>
    <w:rsid w:val="002E1B87"/>
    <w:rsid w:val="00332D0F"/>
    <w:rsid w:val="003658ED"/>
    <w:rsid w:val="00366C52"/>
    <w:rsid w:val="00376171"/>
    <w:rsid w:val="00381D39"/>
    <w:rsid w:val="003B0E16"/>
    <w:rsid w:val="003D5B83"/>
    <w:rsid w:val="003E4E16"/>
    <w:rsid w:val="003F02CD"/>
    <w:rsid w:val="0041568A"/>
    <w:rsid w:val="00430ECC"/>
    <w:rsid w:val="0046009C"/>
    <w:rsid w:val="00475588"/>
    <w:rsid w:val="00477DB1"/>
    <w:rsid w:val="004B3C6D"/>
    <w:rsid w:val="004B53BB"/>
    <w:rsid w:val="004C14AB"/>
    <w:rsid w:val="004C7C86"/>
    <w:rsid w:val="005241E7"/>
    <w:rsid w:val="00570BBA"/>
    <w:rsid w:val="005764C2"/>
    <w:rsid w:val="00585EB4"/>
    <w:rsid w:val="0059793E"/>
    <w:rsid w:val="005A29B9"/>
    <w:rsid w:val="005A62B9"/>
    <w:rsid w:val="005B699E"/>
    <w:rsid w:val="005F70D4"/>
    <w:rsid w:val="006162A5"/>
    <w:rsid w:val="00621352"/>
    <w:rsid w:val="006653E1"/>
    <w:rsid w:val="006860F5"/>
    <w:rsid w:val="006F3E4E"/>
    <w:rsid w:val="00720D31"/>
    <w:rsid w:val="00737283"/>
    <w:rsid w:val="00752FC9"/>
    <w:rsid w:val="007652F9"/>
    <w:rsid w:val="00772FCE"/>
    <w:rsid w:val="00793015"/>
    <w:rsid w:val="007B7587"/>
    <w:rsid w:val="007F6A48"/>
    <w:rsid w:val="008B208B"/>
    <w:rsid w:val="008C7C8E"/>
    <w:rsid w:val="008D3D18"/>
    <w:rsid w:val="009105C6"/>
    <w:rsid w:val="00914D97"/>
    <w:rsid w:val="0091764B"/>
    <w:rsid w:val="00921376"/>
    <w:rsid w:val="00922EEC"/>
    <w:rsid w:val="0092430B"/>
    <w:rsid w:val="0096263D"/>
    <w:rsid w:val="00975B78"/>
    <w:rsid w:val="009A3A13"/>
    <w:rsid w:val="009B6856"/>
    <w:rsid w:val="009F2139"/>
    <w:rsid w:val="009F721A"/>
    <w:rsid w:val="00A209BD"/>
    <w:rsid w:val="00A3001B"/>
    <w:rsid w:val="00A61E75"/>
    <w:rsid w:val="00A67F29"/>
    <w:rsid w:val="00A7100A"/>
    <w:rsid w:val="00A71836"/>
    <w:rsid w:val="00A8704E"/>
    <w:rsid w:val="00AB3EE8"/>
    <w:rsid w:val="00AC3F27"/>
    <w:rsid w:val="00AC5029"/>
    <w:rsid w:val="00B42D47"/>
    <w:rsid w:val="00B73A09"/>
    <w:rsid w:val="00B85179"/>
    <w:rsid w:val="00BB0286"/>
    <w:rsid w:val="00BC547B"/>
    <w:rsid w:val="00C0030A"/>
    <w:rsid w:val="00C25D9F"/>
    <w:rsid w:val="00C44E94"/>
    <w:rsid w:val="00C67E2F"/>
    <w:rsid w:val="00CA47EC"/>
    <w:rsid w:val="00CC2F1A"/>
    <w:rsid w:val="00CD543D"/>
    <w:rsid w:val="00CE52C3"/>
    <w:rsid w:val="00CE5534"/>
    <w:rsid w:val="00D14FC4"/>
    <w:rsid w:val="00D323F0"/>
    <w:rsid w:val="00D33A23"/>
    <w:rsid w:val="00D45AB6"/>
    <w:rsid w:val="00D75C89"/>
    <w:rsid w:val="00D87B7A"/>
    <w:rsid w:val="00DC50F0"/>
    <w:rsid w:val="00DD3BF9"/>
    <w:rsid w:val="00DF65EF"/>
    <w:rsid w:val="00E1334E"/>
    <w:rsid w:val="00E26F62"/>
    <w:rsid w:val="00E30E7F"/>
    <w:rsid w:val="00E363C1"/>
    <w:rsid w:val="00E42690"/>
    <w:rsid w:val="00E535EA"/>
    <w:rsid w:val="00E6498A"/>
    <w:rsid w:val="00E81F06"/>
    <w:rsid w:val="00E91DBF"/>
    <w:rsid w:val="00E96ABE"/>
    <w:rsid w:val="00ED5629"/>
    <w:rsid w:val="00ED7EF6"/>
    <w:rsid w:val="00EE3EE0"/>
    <w:rsid w:val="00F05EC8"/>
    <w:rsid w:val="00F10129"/>
    <w:rsid w:val="00F15472"/>
    <w:rsid w:val="00FE6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FC5EF"/>
  <w15:docId w15:val="{B31F7001-EB9B-4EAB-A8FF-F988CE63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02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02CD"/>
    <w:rPr>
      <w:rFonts w:ascii="Segoe UI" w:hAnsi="Segoe UI" w:cs="Segoe UI"/>
      <w:sz w:val="18"/>
      <w:szCs w:val="18"/>
    </w:rPr>
  </w:style>
  <w:style w:type="paragraph" w:styleId="En-tte">
    <w:name w:val="header"/>
    <w:basedOn w:val="Normal"/>
    <w:link w:val="En-tteCar"/>
    <w:uiPriority w:val="99"/>
    <w:unhideWhenUsed/>
    <w:rsid w:val="009F2139"/>
    <w:pPr>
      <w:tabs>
        <w:tab w:val="center" w:pos="4536"/>
        <w:tab w:val="right" w:pos="9072"/>
      </w:tabs>
      <w:spacing w:after="0" w:line="240" w:lineRule="auto"/>
    </w:pPr>
  </w:style>
  <w:style w:type="character" w:customStyle="1" w:styleId="En-tteCar">
    <w:name w:val="En-tête Car"/>
    <w:basedOn w:val="Policepardfaut"/>
    <w:link w:val="En-tte"/>
    <w:uiPriority w:val="99"/>
    <w:rsid w:val="009F2139"/>
  </w:style>
  <w:style w:type="paragraph" w:styleId="Pieddepage">
    <w:name w:val="footer"/>
    <w:basedOn w:val="Normal"/>
    <w:link w:val="PieddepageCar"/>
    <w:uiPriority w:val="99"/>
    <w:unhideWhenUsed/>
    <w:rsid w:val="009F21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1425</Words>
  <Characters>7841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TRAORE</cp:lastModifiedBy>
  <cp:revision>4</cp:revision>
  <dcterms:created xsi:type="dcterms:W3CDTF">2018-12-05T11:53:00Z</dcterms:created>
  <dcterms:modified xsi:type="dcterms:W3CDTF">2018-12-06T09:58:00Z</dcterms:modified>
</cp:coreProperties>
</file>